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A66786" w14:textId="77777777" w:rsidR="004767E1" w:rsidRDefault="00127219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0"/>
        </w:rPr>
      </w:pPr>
      <w:r>
        <w:rPr>
          <w:rFonts w:ascii="华文中宋" w:eastAsia="华文中宋" w:hAnsi="华文中宋" w:hint="eastAsia"/>
          <w:b/>
          <w:sz w:val="32"/>
          <w:szCs w:val="30"/>
        </w:rPr>
        <w:t>中南</w:t>
      </w:r>
      <w:proofErr w:type="gramStart"/>
      <w:r>
        <w:rPr>
          <w:rFonts w:ascii="华文中宋" w:eastAsia="华文中宋" w:hAnsi="华文中宋" w:hint="eastAsia"/>
          <w:b/>
          <w:sz w:val="32"/>
          <w:szCs w:val="30"/>
        </w:rPr>
        <w:t>财经政法</w:t>
      </w:r>
      <w:proofErr w:type="gramEnd"/>
      <w:r>
        <w:rPr>
          <w:rFonts w:ascii="华文中宋" w:eastAsia="华文中宋" w:hAnsi="华文中宋" w:hint="eastAsia"/>
          <w:b/>
          <w:sz w:val="32"/>
          <w:szCs w:val="30"/>
        </w:rPr>
        <w:t>大学</w:t>
      </w:r>
      <w:r>
        <w:rPr>
          <w:rFonts w:ascii="华文中宋" w:eastAsia="华文中宋" w:hAnsi="华文中宋" w:hint="eastAsia"/>
          <w:b/>
          <w:sz w:val="32"/>
          <w:szCs w:val="30"/>
        </w:rPr>
        <w:t>刑事司法学院部分</w:t>
      </w:r>
      <w:r>
        <w:rPr>
          <w:rFonts w:ascii="华文中宋" w:eastAsia="华文中宋" w:hAnsi="华文中宋" w:hint="eastAsia"/>
          <w:b/>
          <w:sz w:val="32"/>
          <w:szCs w:val="30"/>
        </w:rPr>
        <w:t>“文明寝室”评选标准</w:t>
      </w:r>
    </w:p>
    <w:p w14:paraId="01DE70C0" w14:textId="77777777" w:rsidR="004767E1" w:rsidRDefault="004767E1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0"/>
        </w:rPr>
      </w:pPr>
    </w:p>
    <w:p w14:paraId="4D982CE6" w14:textId="77777777" w:rsidR="004767E1" w:rsidRDefault="00127219">
      <w:pPr>
        <w:spacing w:line="460" w:lineRule="exact"/>
        <w:ind w:firstLineChars="198" w:firstLine="554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学生寝室是学生学习、生活、工作的重要场所，学生寝室文化是校园文化的重要组成部分，为建设一个文明、卫生、整洁、优美的学习、生活环境，培养学生讲文明、守纪律、爱卫生、勤劳动的良好习惯，本着公平、公正、公开，并</w:t>
      </w:r>
      <w:r>
        <w:rPr>
          <w:rFonts w:ascii="仿宋_GB2312" w:eastAsia="仿宋_GB2312" w:hAnsi="宋体" w:hint="eastAsia"/>
          <w:sz w:val="28"/>
          <w:szCs w:val="28"/>
        </w:rPr>
        <w:t>结合我校实际，特制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定本评选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标准。具体内容如下：</w:t>
      </w:r>
    </w:p>
    <w:p w14:paraId="61FF4168" w14:textId="77777777" w:rsidR="004767E1" w:rsidRDefault="00127219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（一）寝室成员自觉爱护寝室公共生活设施，寝室内公共设施完好无损；（</w:t>
      </w:r>
      <w:r>
        <w:rPr>
          <w:rFonts w:ascii="仿宋" w:eastAsia="仿宋" w:hAnsi="仿宋" w:hint="eastAsia"/>
          <w:bCs/>
          <w:sz w:val="28"/>
          <w:szCs w:val="28"/>
        </w:rPr>
        <w:t>10</w:t>
      </w:r>
      <w:r>
        <w:rPr>
          <w:rFonts w:ascii="仿宋" w:eastAsia="仿宋" w:hAnsi="仿宋" w:hint="eastAsia"/>
          <w:bCs/>
          <w:sz w:val="28"/>
          <w:szCs w:val="28"/>
        </w:rPr>
        <w:t>分）</w:t>
      </w:r>
    </w:p>
    <w:p w14:paraId="187D1910" w14:textId="77777777" w:rsidR="004767E1" w:rsidRDefault="00127219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（二）寝室成员学期整体平均成绩不低于</w:t>
      </w:r>
      <w:r>
        <w:rPr>
          <w:rFonts w:ascii="仿宋" w:eastAsia="仿宋" w:hAnsi="仿宋" w:hint="eastAsia"/>
          <w:bCs/>
          <w:sz w:val="28"/>
          <w:szCs w:val="28"/>
        </w:rPr>
        <w:t>80</w:t>
      </w:r>
      <w:r>
        <w:rPr>
          <w:rFonts w:ascii="仿宋" w:eastAsia="仿宋" w:hAnsi="仿宋" w:hint="eastAsia"/>
          <w:bCs/>
          <w:sz w:val="28"/>
          <w:szCs w:val="28"/>
        </w:rPr>
        <w:t>分，无不及格现象；（</w:t>
      </w:r>
      <w:r>
        <w:rPr>
          <w:rFonts w:ascii="仿宋" w:eastAsia="仿宋" w:hAnsi="仿宋" w:hint="eastAsia"/>
          <w:bCs/>
          <w:sz w:val="28"/>
          <w:szCs w:val="28"/>
        </w:rPr>
        <w:t>10</w:t>
      </w:r>
      <w:r>
        <w:rPr>
          <w:rFonts w:ascii="仿宋" w:eastAsia="仿宋" w:hAnsi="仿宋" w:hint="eastAsia"/>
          <w:bCs/>
          <w:sz w:val="28"/>
          <w:szCs w:val="28"/>
        </w:rPr>
        <w:t>分）</w:t>
      </w:r>
    </w:p>
    <w:p w14:paraId="12372BF8" w14:textId="77777777" w:rsidR="004767E1" w:rsidRDefault="00127219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（三）</w:t>
      </w:r>
      <w:r>
        <w:rPr>
          <w:rFonts w:ascii="仿宋_GB2312" w:eastAsia="仿宋_GB2312" w:hAnsi="宋体" w:hint="eastAsia"/>
          <w:bCs/>
          <w:sz w:val="28"/>
          <w:szCs w:val="28"/>
        </w:rPr>
        <w:t>寝室内应配有消毒液、医用口罩等防疫物品，寝室成员坚持勤洗手、佩戴口罩，保证</w:t>
      </w:r>
      <w:r>
        <w:rPr>
          <w:rFonts w:ascii="仿宋" w:eastAsia="仿宋" w:hAnsi="仿宋" w:hint="eastAsia"/>
          <w:bCs/>
          <w:sz w:val="28"/>
          <w:szCs w:val="28"/>
        </w:rPr>
        <w:t>室内通风、空气清新；（</w:t>
      </w:r>
      <w:r>
        <w:rPr>
          <w:rFonts w:ascii="仿宋" w:eastAsia="仿宋" w:hAnsi="仿宋" w:hint="eastAsia"/>
          <w:bCs/>
          <w:sz w:val="28"/>
          <w:szCs w:val="28"/>
        </w:rPr>
        <w:t>10</w:t>
      </w:r>
      <w:r>
        <w:rPr>
          <w:rFonts w:ascii="仿宋" w:eastAsia="仿宋" w:hAnsi="仿宋" w:hint="eastAsia"/>
          <w:bCs/>
          <w:sz w:val="28"/>
          <w:szCs w:val="28"/>
        </w:rPr>
        <w:t>分）</w:t>
      </w:r>
    </w:p>
    <w:p w14:paraId="699E8290" w14:textId="77777777" w:rsidR="004767E1" w:rsidRDefault="00127219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</w:t>
      </w:r>
      <w:r>
        <w:rPr>
          <w:rFonts w:ascii="仿宋" w:eastAsia="仿宋" w:hAnsi="仿宋" w:hint="eastAsia"/>
          <w:bCs/>
          <w:sz w:val="28"/>
          <w:szCs w:val="28"/>
        </w:rPr>
        <w:t>四</w:t>
      </w:r>
      <w:r>
        <w:rPr>
          <w:rFonts w:ascii="仿宋" w:eastAsia="仿宋" w:hAnsi="仿宋" w:hint="eastAsia"/>
          <w:bCs/>
          <w:sz w:val="28"/>
          <w:szCs w:val="28"/>
        </w:rPr>
        <w:t>）寝室成员体测成绩均合格；（</w:t>
      </w:r>
      <w:r>
        <w:rPr>
          <w:rFonts w:ascii="仿宋" w:eastAsia="仿宋" w:hAnsi="仿宋" w:hint="eastAsia"/>
          <w:bCs/>
          <w:sz w:val="28"/>
          <w:szCs w:val="28"/>
        </w:rPr>
        <w:t>10</w:t>
      </w:r>
      <w:r>
        <w:rPr>
          <w:rFonts w:ascii="仿宋" w:eastAsia="仿宋" w:hAnsi="仿宋" w:hint="eastAsia"/>
          <w:bCs/>
          <w:sz w:val="28"/>
          <w:szCs w:val="28"/>
        </w:rPr>
        <w:t>分）</w:t>
      </w:r>
    </w:p>
    <w:p w14:paraId="0103B45E" w14:textId="77777777" w:rsidR="004767E1" w:rsidRDefault="00127219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</w:t>
      </w:r>
      <w:r>
        <w:rPr>
          <w:rFonts w:ascii="仿宋" w:eastAsia="仿宋" w:hAnsi="仿宋" w:hint="eastAsia"/>
          <w:bCs/>
          <w:sz w:val="28"/>
          <w:szCs w:val="28"/>
        </w:rPr>
        <w:t>五</w:t>
      </w:r>
      <w:r>
        <w:rPr>
          <w:rFonts w:ascii="仿宋" w:eastAsia="仿宋" w:hAnsi="仿宋" w:hint="eastAsia"/>
          <w:bCs/>
          <w:sz w:val="28"/>
          <w:szCs w:val="28"/>
        </w:rPr>
        <w:t>）思想道德方面（</w:t>
      </w:r>
      <w:r>
        <w:rPr>
          <w:rFonts w:ascii="仿宋" w:eastAsia="仿宋" w:hAnsi="仿宋" w:hint="eastAsia"/>
          <w:bCs/>
          <w:sz w:val="28"/>
          <w:szCs w:val="28"/>
        </w:rPr>
        <w:t>8</w:t>
      </w:r>
      <w:r>
        <w:rPr>
          <w:rFonts w:ascii="仿宋" w:eastAsia="仿宋" w:hAnsi="仿宋" w:hint="eastAsia"/>
          <w:bCs/>
          <w:sz w:val="28"/>
          <w:szCs w:val="28"/>
        </w:rPr>
        <w:t>分）</w:t>
      </w:r>
    </w:p>
    <w:p w14:paraId="062B3CC3" w14:textId="77777777" w:rsidR="004767E1" w:rsidRDefault="00127219">
      <w:pPr>
        <w:spacing w:line="460" w:lineRule="exact"/>
        <w:ind w:firstLineChars="200" w:firstLine="560"/>
        <w:rPr>
          <w:rFonts w:ascii="仿宋_GB2312" w:eastAsia="仿宋_GB2312" w:hAnsi="宋体"/>
          <w:bCs/>
          <w:color w:val="36363D"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1.</w:t>
      </w:r>
      <w:r>
        <w:rPr>
          <w:rFonts w:ascii="仿宋" w:eastAsia="仿宋" w:hAnsi="仿宋" w:hint="eastAsia"/>
          <w:bCs/>
          <w:sz w:val="28"/>
          <w:szCs w:val="28"/>
        </w:rPr>
        <w:t>寝室成员思想积极上进，</w:t>
      </w:r>
      <w:proofErr w:type="gramStart"/>
      <w:r>
        <w:rPr>
          <w:rFonts w:ascii="仿宋_GB2312" w:eastAsia="仿宋_GB2312" w:hAnsi="宋体" w:hint="eastAsia"/>
          <w:bCs/>
          <w:color w:val="36363D"/>
          <w:sz w:val="28"/>
          <w:szCs w:val="28"/>
        </w:rPr>
        <w:t>坚持用习近</w:t>
      </w:r>
      <w:proofErr w:type="gramEnd"/>
      <w:r>
        <w:rPr>
          <w:rFonts w:ascii="仿宋_GB2312" w:eastAsia="仿宋_GB2312" w:hAnsi="宋体" w:hint="eastAsia"/>
          <w:bCs/>
          <w:color w:val="36363D"/>
          <w:sz w:val="28"/>
          <w:szCs w:val="28"/>
        </w:rPr>
        <w:t>平</w:t>
      </w:r>
      <w:r>
        <w:rPr>
          <w:rFonts w:ascii="仿宋_GB2312" w:eastAsia="仿宋_GB2312" w:hAnsi="宋体"/>
          <w:bCs/>
          <w:color w:val="36363D"/>
          <w:sz w:val="28"/>
          <w:szCs w:val="28"/>
        </w:rPr>
        <w:t>新时代中国特色社会主义思想</w:t>
      </w:r>
      <w:r>
        <w:rPr>
          <w:rFonts w:ascii="仿宋_GB2312" w:eastAsia="仿宋_GB2312" w:hAnsi="宋体" w:hint="eastAsia"/>
          <w:bCs/>
          <w:color w:val="36363D"/>
          <w:sz w:val="28"/>
          <w:szCs w:val="28"/>
        </w:rPr>
        <w:t>武装头脑，积极向党组织靠拢；（</w:t>
      </w:r>
      <w:r>
        <w:rPr>
          <w:rFonts w:ascii="仿宋_GB2312" w:eastAsia="仿宋_GB2312" w:hAnsi="宋体" w:hint="eastAsia"/>
          <w:bCs/>
          <w:color w:val="36363D"/>
          <w:sz w:val="28"/>
          <w:szCs w:val="28"/>
        </w:rPr>
        <w:t>2</w:t>
      </w:r>
      <w:r>
        <w:rPr>
          <w:rFonts w:ascii="仿宋_GB2312" w:eastAsia="仿宋_GB2312" w:hAnsi="宋体" w:hint="eastAsia"/>
          <w:bCs/>
          <w:color w:val="36363D"/>
          <w:sz w:val="28"/>
          <w:szCs w:val="28"/>
        </w:rPr>
        <w:t>分）</w:t>
      </w:r>
    </w:p>
    <w:p w14:paraId="43C6CAAD" w14:textId="77777777" w:rsidR="004767E1" w:rsidRDefault="00127219">
      <w:pPr>
        <w:spacing w:line="460" w:lineRule="exact"/>
        <w:ind w:firstLineChars="198" w:firstLine="554"/>
        <w:rPr>
          <w:rFonts w:ascii="仿宋_GB2312" w:eastAsia="仿宋_GB2312" w:hAnsi="宋体"/>
          <w:bCs/>
          <w:color w:val="36363D"/>
          <w:sz w:val="28"/>
          <w:szCs w:val="28"/>
        </w:rPr>
      </w:pPr>
      <w:r>
        <w:rPr>
          <w:rFonts w:ascii="仿宋_GB2312" w:eastAsia="仿宋_GB2312" w:hAnsi="宋体" w:hint="eastAsia"/>
          <w:bCs/>
          <w:color w:val="36363D"/>
          <w:sz w:val="28"/>
          <w:szCs w:val="28"/>
        </w:rPr>
        <w:t>2.</w:t>
      </w:r>
      <w:r>
        <w:rPr>
          <w:rFonts w:ascii="仿宋_GB2312" w:eastAsia="仿宋_GB2312" w:hAnsi="宋体" w:hint="eastAsia"/>
          <w:bCs/>
          <w:color w:val="36363D"/>
          <w:sz w:val="28"/>
          <w:szCs w:val="28"/>
        </w:rPr>
        <w:t>寝室成员拥有端正的世界观、人生观、价值观，有较强的集体荣誉感；（</w:t>
      </w:r>
      <w:r>
        <w:rPr>
          <w:rFonts w:ascii="仿宋_GB2312" w:eastAsia="仿宋_GB2312" w:hAnsi="宋体" w:hint="eastAsia"/>
          <w:bCs/>
          <w:color w:val="36363D"/>
          <w:sz w:val="28"/>
          <w:szCs w:val="28"/>
        </w:rPr>
        <w:t>2</w:t>
      </w:r>
      <w:r>
        <w:rPr>
          <w:rFonts w:ascii="仿宋_GB2312" w:eastAsia="仿宋_GB2312" w:hAnsi="宋体" w:hint="eastAsia"/>
          <w:bCs/>
          <w:color w:val="36363D"/>
          <w:sz w:val="28"/>
          <w:szCs w:val="28"/>
        </w:rPr>
        <w:t>分）</w:t>
      </w:r>
    </w:p>
    <w:p w14:paraId="3C5A18E9" w14:textId="77777777" w:rsidR="004767E1" w:rsidRDefault="00127219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color w:val="36363D"/>
          <w:sz w:val="28"/>
          <w:szCs w:val="28"/>
        </w:rPr>
        <w:t>3.</w:t>
      </w:r>
      <w:r>
        <w:rPr>
          <w:rFonts w:ascii="仿宋_GB2312" w:eastAsia="仿宋_GB2312" w:hAnsi="宋体" w:hint="eastAsia"/>
          <w:bCs/>
          <w:color w:val="36363D"/>
          <w:sz w:val="28"/>
          <w:szCs w:val="28"/>
        </w:rPr>
        <w:t>寝室成员关心集体，团结</w:t>
      </w:r>
      <w:r>
        <w:rPr>
          <w:rFonts w:ascii="仿宋_GB2312" w:eastAsia="仿宋_GB2312" w:hAnsi="宋体" w:hint="eastAsia"/>
          <w:bCs/>
          <w:sz w:val="28"/>
          <w:szCs w:val="28"/>
        </w:rPr>
        <w:t>同学，积极参与学校、学院及班级思想政治、素质教育等各项活动；（</w:t>
      </w:r>
      <w:r>
        <w:rPr>
          <w:rFonts w:ascii="仿宋_GB2312" w:eastAsia="仿宋_GB2312" w:hAnsi="宋体" w:hint="eastAsia"/>
          <w:bCs/>
          <w:sz w:val="28"/>
          <w:szCs w:val="28"/>
        </w:rPr>
        <w:t>2</w:t>
      </w:r>
      <w:r>
        <w:rPr>
          <w:rFonts w:ascii="仿宋_GB2312" w:eastAsia="仿宋_GB2312" w:hAnsi="宋体" w:hint="eastAsia"/>
          <w:bCs/>
          <w:sz w:val="28"/>
          <w:szCs w:val="28"/>
        </w:rPr>
        <w:t>分）</w:t>
      </w:r>
    </w:p>
    <w:p w14:paraId="677A76DD" w14:textId="77777777" w:rsidR="004767E1" w:rsidRDefault="00127219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4.</w:t>
      </w:r>
      <w:r>
        <w:rPr>
          <w:rFonts w:ascii="仿宋_GB2312" w:eastAsia="仿宋_GB2312" w:hAnsi="宋体" w:hint="eastAsia"/>
          <w:bCs/>
          <w:sz w:val="28"/>
          <w:szCs w:val="28"/>
        </w:rPr>
        <w:t>寝室成员防疫意识好，对学校的相关防疫政策思想上高度重视，行动上积极配合。（</w:t>
      </w:r>
      <w:r>
        <w:rPr>
          <w:rFonts w:ascii="仿宋_GB2312" w:eastAsia="仿宋_GB2312" w:hAnsi="宋体" w:hint="eastAsia"/>
          <w:bCs/>
          <w:sz w:val="28"/>
          <w:szCs w:val="28"/>
        </w:rPr>
        <w:t>2</w:t>
      </w:r>
      <w:r>
        <w:rPr>
          <w:rFonts w:ascii="仿宋_GB2312" w:eastAsia="仿宋_GB2312" w:hAnsi="宋体" w:hint="eastAsia"/>
          <w:bCs/>
          <w:sz w:val="28"/>
          <w:szCs w:val="28"/>
        </w:rPr>
        <w:t>分）</w:t>
      </w:r>
    </w:p>
    <w:p w14:paraId="602EDC6B" w14:textId="77777777" w:rsidR="004767E1" w:rsidRDefault="00127219">
      <w:pPr>
        <w:spacing w:line="4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（</w:t>
      </w:r>
      <w:r>
        <w:rPr>
          <w:rFonts w:ascii="仿宋_GB2312" w:eastAsia="仿宋_GB2312" w:hAnsi="宋体" w:hint="eastAsia"/>
          <w:bCs/>
          <w:sz w:val="28"/>
          <w:szCs w:val="28"/>
        </w:rPr>
        <w:t>六</w:t>
      </w:r>
      <w:r>
        <w:rPr>
          <w:rFonts w:ascii="仿宋_GB2312" w:eastAsia="仿宋_GB2312" w:hAnsi="宋体" w:hint="eastAsia"/>
          <w:bCs/>
          <w:sz w:val="28"/>
          <w:szCs w:val="28"/>
        </w:rPr>
        <w:t>）学习学术</w:t>
      </w:r>
      <w:r>
        <w:rPr>
          <w:rFonts w:ascii="仿宋_GB2312" w:eastAsia="仿宋_GB2312" w:hAnsi="宋体"/>
          <w:bCs/>
          <w:sz w:val="28"/>
          <w:szCs w:val="28"/>
        </w:rPr>
        <w:t>方面</w:t>
      </w:r>
      <w:r>
        <w:rPr>
          <w:rFonts w:ascii="仿宋_GB2312" w:eastAsia="仿宋_GB2312" w:hAnsi="宋体" w:hint="eastAsia"/>
          <w:bCs/>
          <w:sz w:val="28"/>
          <w:szCs w:val="28"/>
        </w:rPr>
        <w:t>（</w:t>
      </w:r>
      <w:r>
        <w:rPr>
          <w:rFonts w:ascii="仿宋_GB2312" w:eastAsia="仿宋_GB2312" w:hAnsi="宋体" w:hint="eastAsia"/>
          <w:bCs/>
          <w:sz w:val="28"/>
          <w:szCs w:val="28"/>
        </w:rPr>
        <w:t>8</w:t>
      </w:r>
      <w:r>
        <w:rPr>
          <w:rFonts w:ascii="仿宋_GB2312" w:eastAsia="仿宋_GB2312" w:hAnsi="宋体" w:hint="eastAsia"/>
          <w:bCs/>
          <w:sz w:val="28"/>
          <w:szCs w:val="28"/>
        </w:rPr>
        <w:t>分）</w:t>
      </w:r>
    </w:p>
    <w:p w14:paraId="00CAD070" w14:textId="77777777" w:rsidR="004767E1" w:rsidRDefault="00127219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1.</w:t>
      </w:r>
      <w:r>
        <w:rPr>
          <w:rFonts w:ascii="仿宋_GB2312" w:eastAsia="仿宋_GB2312" w:hAnsi="宋体" w:hint="eastAsia"/>
          <w:bCs/>
          <w:sz w:val="28"/>
          <w:szCs w:val="28"/>
        </w:rPr>
        <w:t>寝室成员热爱学习，主动思考，学习氛围浓厚，互相帮助，共同进步；（</w:t>
      </w:r>
      <w:r>
        <w:rPr>
          <w:rFonts w:ascii="仿宋_GB2312" w:eastAsia="仿宋_GB2312" w:hAnsi="宋体" w:hint="eastAsia"/>
          <w:bCs/>
          <w:sz w:val="28"/>
          <w:szCs w:val="28"/>
        </w:rPr>
        <w:t>2</w:t>
      </w:r>
      <w:r>
        <w:rPr>
          <w:rFonts w:ascii="仿宋_GB2312" w:eastAsia="仿宋_GB2312" w:hAnsi="宋体" w:hint="eastAsia"/>
          <w:bCs/>
          <w:sz w:val="28"/>
          <w:szCs w:val="28"/>
        </w:rPr>
        <w:t>分）</w:t>
      </w:r>
    </w:p>
    <w:p w14:paraId="7FAB0AD0" w14:textId="77777777" w:rsidR="004767E1" w:rsidRDefault="00127219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2.</w:t>
      </w:r>
      <w:r>
        <w:rPr>
          <w:rFonts w:ascii="仿宋_GB2312" w:eastAsia="仿宋_GB2312" w:hAnsi="宋体" w:hint="eastAsia"/>
          <w:bCs/>
          <w:sz w:val="28"/>
          <w:szCs w:val="28"/>
        </w:rPr>
        <w:t>寝室成员学习态度端正，无旷课、迟到、早退等情况；（</w:t>
      </w:r>
      <w:r>
        <w:rPr>
          <w:rFonts w:ascii="仿宋_GB2312" w:eastAsia="仿宋_GB2312" w:hAnsi="宋体" w:hint="eastAsia"/>
          <w:bCs/>
          <w:sz w:val="28"/>
          <w:szCs w:val="28"/>
        </w:rPr>
        <w:t>2</w:t>
      </w:r>
      <w:r>
        <w:rPr>
          <w:rFonts w:ascii="仿宋_GB2312" w:eastAsia="仿宋_GB2312" w:hAnsi="宋体" w:hint="eastAsia"/>
          <w:bCs/>
          <w:sz w:val="28"/>
          <w:szCs w:val="28"/>
        </w:rPr>
        <w:t>分）</w:t>
      </w:r>
    </w:p>
    <w:p w14:paraId="5FCABB42" w14:textId="77777777" w:rsidR="004767E1" w:rsidRDefault="00127219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3.</w:t>
      </w:r>
      <w:r>
        <w:rPr>
          <w:rFonts w:ascii="仿宋_GB2312" w:eastAsia="仿宋_GB2312" w:hAnsi="宋体" w:hint="eastAsia"/>
          <w:bCs/>
          <w:sz w:val="28"/>
          <w:szCs w:val="28"/>
        </w:rPr>
        <w:t>寝室成员积极参与学校、学院以及班级组织开展的各类学术科研实践活动；（</w:t>
      </w:r>
      <w:r>
        <w:rPr>
          <w:rFonts w:ascii="仿宋_GB2312" w:eastAsia="仿宋_GB2312" w:hAnsi="宋体" w:hint="eastAsia"/>
          <w:bCs/>
          <w:sz w:val="28"/>
          <w:szCs w:val="28"/>
        </w:rPr>
        <w:t>2</w:t>
      </w:r>
      <w:r>
        <w:rPr>
          <w:rFonts w:ascii="仿宋_GB2312" w:eastAsia="仿宋_GB2312" w:hAnsi="宋体" w:hint="eastAsia"/>
          <w:bCs/>
          <w:sz w:val="28"/>
          <w:szCs w:val="28"/>
        </w:rPr>
        <w:t>分）</w:t>
      </w:r>
    </w:p>
    <w:p w14:paraId="7F7EB55B" w14:textId="77777777" w:rsidR="004767E1" w:rsidRDefault="00127219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lastRenderedPageBreak/>
        <w:t>4.</w:t>
      </w:r>
      <w:r>
        <w:rPr>
          <w:rFonts w:ascii="仿宋_GB2312" w:eastAsia="仿宋_GB2312" w:hAnsi="宋体" w:hint="eastAsia"/>
          <w:bCs/>
          <w:sz w:val="28"/>
          <w:szCs w:val="28"/>
        </w:rPr>
        <w:t>寝室成员学年平均成绩优异，寝室中有成员加权平均成绩进入专业前</w:t>
      </w:r>
      <w:r>
        <w:rPr>
          <w:rFonts w:ascii="仿宋_GB2312" w:eastAsia="仿宋_GB2312" w:hAnsi="宋体" w:hint="eastAsia"/>
          <w:bCs/>
          <w:sz w:val="28"/>
          <w:szCs w:val="28"/>
        </w:rPr>
        <w:t>30%</w:t>
      </w:r>
      <w:r>
        <w:rPr>
          <w:rFonts w:ascii="仿宋_GB2312" w:eastAsia="仿宋_GB2312" w:hAnsi="宋体" w:hint="eastAsia"/>
          <w:bCs/>
          <w:sz w:val="28"/>
          <w:szCs w:val="28"/>
        </w:rPr>
        <w:t>，</w:t>
      </w:r>
      <w:r>
        <w:rPr>
          <w:rFonts w:ascii="仿宋_GB2312" w:eastAsia="仿宋_GB2312" w:hAnsi="宋体" w:hint="eastAsia"/>
          <w:bCs/>
          <w:sz w:val="28"/>
          <w:szCs w:val="28"/>
        </w:rPr>
        <w:t>1-2</w:t>
      </w:r>
      <w:r>
        <w:rPr>
          <w:rFonts w:ascii="仿宋_GB2312" w:eastAsia="仿宋_GB2312" w:hAnsi="宋体" w:hint="eastAsia"/>
          <w:bCs/>
          <w:sz w:val="28"/>
          <w:szCs w:val="28"/>
        </w:rPr>
        <w:t>人加一分，</w:t>
      </w:r>
      <w:r>
        <w:rPr>
          <w:rFonts w:ascii="仿宋_GB2312" w:eastAsia="仿宋_GB2312" w:hAnsi="宋体" w:hint="eastAsia"/>
          <w:bCs/>
          <w:sz w:val="28"/>
          <w:szCs w:val="28"/>
        </w:rPr>
        <w:t>3-4</w:t>
      </w:r>
      <w:r>
        <w:rPr>
          <w:rFonts w:ascii="仿宋_GB2312" w:eastAsia="仿宋_GB2312" w:hAnsi="宋体" w:hint="eastAsia"/>
          <w:bCs/>
          <w:sz w:val="28"/>
          <w:szCs w:val="28"/>
        </w:rPr>
        <w:t>人加两分。（</w:t>
      </w:r>
      <w:r>
        <w:rPr>
          <w:rFonts w:ascii="仿宋_GB2312" w:eastAsia="仿宋_GB2312" w:hAnsi="宋体" w:hint="eastAsia"/>
          <w:bCs/>
          <w:sz w:val="28"/>
          <w:szCs w:val="28"/>
        </w:rPr>
        <w:t>2</w:t>
      </w:r>
      <w:r>
        <w:rPr>
          <w:rFonts w:ascii="仿宋_GB2312" w:eastAsia="仿宋_GB2312" w:hAnsi="宋体" w:hint="eastAsia"/>
          <w:bCs/>
          <w:sz w:val="28"/>
          <w:szCs w:val="28"/>
        </w:rPr>
        <w:t>分</w:t>
      </w:r>
      <w:r>
        <w:rPr>
          <w:rFonts w:ascii="仿宋_GB2312" w:eastAsia="仿宋_GB2312" w:hAnsi="宋体" w:hint="eastAsia"/>
          <w:bCs/>
          <w:sz w:val="28"/>
          <w:szCs w:val="28"/>
        </w:rPr>
        <w:t>）</w:t>
      </w:r>
    </w:p>
    <w:p w14:paraId="3B0050DB" w14:textId="77777777" w:rsidR="004767E1" w:rsidRDefault="00127219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</w:t>
      </w:r>
      <w:r>
        <w:rPr>
          <w:rFonts w:ascii="仿宋" w:eastAsia="仿宋" w:hAnsi="仿宋" w:hint="eastAsia"/>
          <w:bCs/>
          <w:sz w:val="28"/>
          <w:szCs w:val="28"/>
        </w:rPr>
        <w:t>七</w:t>
      </w:r>
      <w:r>
        <w:rPr>
          <w:rFonts w:ascii="仿宋" w:eastAsia="仿宋" w:hAnsi="仿宋" w:hint="eastAsia"/>
          <w:bCs/>
          <w:sz w:val="28"/>
          <w:szCs w:val="28"/>
        </w:rPr>
        <w:t>）体育文化</w:t>
      </w:r>
      <w:r>
        <w:rPr>
          <w:rFonts w:ascii="仿宋" w:eastAsia="仿宋" w:hAnsi="仿宋"/>
          <w:bCs/>
          <w:sz w:val="28"/>
          <w:szCs w:val="28"/>
        </w:rPr>
        <w:t>方面</w:t>
      </w:r>
      <w:r>
        <w:rPr>
          <w:rFonts w:ascii="仿宋" w:eastAsia="仿宋" w:hAnsi="仿宋" w:hint="eastAsia"/>
          <w:bCs/>
          <w:sz w:val="28"/>
          <w:szCs w:val="28"/>
        </w:rPr>
        <w:t>（</w:t>
      </w:r>
      <w:r>
        <w:rPr>
          <w:rFonts w:ascii="仿宋" w:eastAsia="仿宋" w:hAnsi="仿宋" w:hint="eastAsia"/>
          <w:bCs/>
          <w:sz w:val="28"/>
          <w:szCs w:val="28"/>
        </w:rPr>
        <w:t>8</w:t>
      </w:r>
      <w:r>
        <w:rPr>
          <w:rFonts w:ascii="仿宋" w:eastAsia="仿宋" w:hAnsi="仿宋" w:hint="eastAsia"/>
          <w:bCs/>
          <w:sz w:val="28"/>
          <w:szCs w:val="28"/>
        </w:rPr>
        <w:t>分）</w:t>
      </w:r>
    </w:p>
    <w:p w14:paraId="162AB183" w14:textId="77777777" w:rsidR="004767E1" w:rsidRDefault="00127219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1.</w:t>
      </w:r>
      <w:r>
        <w:rPr>
          <w:rFonts w:ascii="仿宋_GB2312" w:eastAsia="仿宋_GB2312" w:hAnsi="宋体" w:hint="eastAsia"/>
          <w:bCs/>
          <w:sz w:val="28"/>
          <w:szCs w:val="28"/>
        </w:rPr>
        <w:t>寝室成员积极参加学校运动会并取得名次，获得</w:t>
      </w:r>
      <w:r>
        <w:rPr>
          <w:rFonts w:ascii="仿宋_GB2312" w:eastAsia="仿宋_GB2312" w:hAnsi="宋体" w:hint="eastAsia"/>
          <w:bCs/>
          <w:sz w:val="28"/>
          <w:szCs w:val="28"/>
        </w:rPr>
        <w:t>7-8</w:t>
      </w:r>
      <w:r>
        <w:rPr>
          <w:rFonts w:ascii="仿宋_GB2312" w:eastAsia="仿宋_GB2312" w:hAnsi="宋体" w:hint="eastAsia"/>
          <w:bCs/>
          <w:sz w:val="28"/>
          <w:szCs w:val="28"/>
        </w:rPr>
        <w:t>名加一分，</w:t>
      </w:r>
      <w:r>
        <w:rPr>
          <w:rFonts w:ascii="仿宋_GB2312" w:eastAsia="仿宋_GB2312" w:hAnsi="宋体" w:hint="eastAsia"/>
          <w:bCs/>
          <w:sz w:val="28"/>
          <w:szCs w:val="28"/>
        </w:rPr>
        <w:t>5-6</w:t>
      </w:r>
      <w:r>
        <w:rPr>
          <w:rFonts w:ascii="仿宋_GB2312" w:eastAsia="仿宋_GB2312" w:hAnsi="宋体" w:hint="eastAsia"/>
          <w:bCs/>
          <w:sz w:val="28"/>
          <w:szCs w:val="28"/>
        </w:rPr>
        <w:t>名加两分，</w:t>
      </w:r>
      <w:r>
        <w:rPr>
          <w:rFonts w:ascii="仿宋_GB2312" w:eastAsia="仿宋_GB2312" w:hAnsi="宋体" w:hint="eastAsia"/>
          <w:bCs/>
          <w:sz w:val="28"/>
          <w:szCs w:val="28"/>
        </w:rPr>
        <w:t>2-4</w:t>
      </w:r>
      <w:r>
        <w:rPr>
          <w:rFonts w:ascii="仿宋_GB2312" w:eastAsia="仿宋_GB2312" w:hAnsi="宋体" w:hint="eastAsia"/>
          <w:bCs/>
          <w:sz w:val="28"/>
          <w:szCs w:val="28"/>
        </w:rPr>
        <w:t>名加三分，第</w:t>
      </w:r>
      <w:r>
        <w:rPr>
          <w:rFonts w:ascii="仿宋_GB2312" w:eastAsia="仿宋_GB2312" w:hAnsi="宋体" w:hint="eastAsia"/>
          <w:bCs/>
          <w:sz w:val="28"/>
          <w:szCs w:val="28"/>
        </w:rPr>
        <w:t>1</w:t>
      </w:r>
      <w:r>
        <w:rPr>
          <w:rFonts w:ascii="仿宋_GB2312" w:eastAsia="仿宋_GB2312" w:hAnsi="宋体" w:hint="eastAsia"/>
          <w:bCs/>
          <w:sz w:val="28"/>
          <w:szCs w:val="28"/>
        </w:rPr>
        <w:t>名加四分；（</w:t>
      </w:r>
      <w:r>
        <w:rPr>
          <w:rFonts w:ascii="仿宋_GB2312" w:eastAsia="仿宋_GB2312" w:hAnsi="宋体" w:hint="eastAsia"/>
          <w:bCs/>
          <w:sz w:val="28"/>
          <w:szCs w:val="28"/>
        </w:rPr>
        <w:t>4</w:t>
      </w:r>
      <w:r>
        <w:rPr>
          <w:rFonts w:ascii="仿宋_GB2312" w:eastAsia="仿宋_GB2312" w:hAnsi="宋体" w:hint="eastAsia"/>
          <w:bCs/>
          <w:sz w:val="28"/>
          <w:szCs w:val="28"/>
        </w:rPr>
        <w:t>分）</w:t>
      </w:r>
    </w:p>
    <w:p w14:paraId="7EE89ACB" w14:textId="77777777" w:rsidR="004767E1" w:rsidRDefault="00127219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2.</w:t>
      </w:r>
      <w:r>
        <w:rPr>
          <w:rFonts w:ascii="仿宋_GB2312" w:eastAsia="仿宋_GB2312" w:hAnsi="宋体" w:hint="eastAsia"/>
          <w:bCs/>
          <w:sz w:val="28"/>
          <w:szCs w:val="28"/>
        </w:rPr>
        <w:t>寝室成员有较强的集体荣誉感，积极参加学校、学院组织的各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类各项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体育活动，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如校联赛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、新生杯等，有参赛经历即加一分，获得季军加两分，获得亚军加三分，获得冠军加四分。（</w:t>
      </w:r>
      <w:r>
        <w:rPr>
          <w:rFonts w:ascii="仿宋_GB2312" w:eastAsia="仿宋_GB2312" w:hAnsi="宋体" w:hint="eastAsia"/>
          <w:bCs/>
          <w:sz w:val="28"/>
          <w:szCs w:val="28"/>
        </w:rPr>
        <w:t>4</w:t>
      </w:r>
      <w:r>
        <w:rPr>
          <w:rFonts w:ascii="仿宋_GB2312" w:eastAsia="仿宋_GB2312" w:hAnsi="宋体" w:hint="eastAsia"/>
          <w:bCs/>
          <w:sz w:val="28"/>
          <w:szCs w:val="28"/>
        </w:rPr>
        <w:t>分）</w:t>
      </w:r>
    </w:p>
    <w:p w14:paraId="3C876465" w14:textId="77777777" w:rsidR="004767E1" w:rsidRDefault="00127219">
      <w:pPr>
        <w:spacing w:line="460" w:lineRule="exact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（</w:t>
      </w:r>
      <w:r>
        <w:rPr>
          <w:rFonts w:ascii="仿宋_GB2312" w:eastAsia="仿宋_GB2312" w:hAnsi="宋体" w:hint="eastAsia"/>
          <w:bCs/>
          <w:sz w:val="28"/>
          <w:szCs w:val="28"/>
        </w:rPr>
        <w:t>八</w:t>
      </w:r>
      <w:r>
        <w:rPr>
          <w:rFonts w:ascii="仿宋_GB2312" w:eastAsia="仿宋_GB2312" w:hAnsi="宋体" w:hint="eastAsia"/>
          <w:bCs/>
          <w:sz w:val="28"/>
          <w:szCs w:val="28"/>
        </w:rPr>
        <w:t>）劳动文化</w:t>
      </w:r>
      <w:r>
        <w:rPr>
          <w:rFonts w:ascii="仿宋_GB2312" w:eastAsia="仿宋_GB2312" w:hAnsi="宋体"/>
          <w:bCs/>
          <w:sz w:val="28"/>
          <w:szCs w:val="28"/>
        </w:rPr>
        <w:t>方面</w:t>
      </w:r>
      <w:r>
        <w:rPr>
          <w:rFonts w:ascii="仿宋_GB2312" w:eastAsia="仿宋_GB2312" w:hAnsi="宋体" w:hint="eastAsia"/>
          <w:bCs/>
          <w:sz w:val="28"/>
          <w:szCs w:val="28"/>
        </w:rPr>
        <w:t>（</w:t>
      </w:r>
      <w:r>
        <w:rPr>
          <w:rFonts w:ascii="仿宋_GB2312" w:eastAsia="仿宋_GB2312" w:hAnsi="宋体" w:hint="eastAsia"/>
          <w:bCs/>
          <w:sz w:val="28"/>
          <w:szCs w:val="28"/>
        </w:rPr>
        <w:t>8</w:t>
      </w:r>
      <w:r>
        <w:rPr>
          <w:rFonts w:ascii="仿宋_GB2312" w:eastAsia="仿宋_GB2312" w:hAnsi="宋体" w:hint="eastAsia"/>
          <w:bCs/>
          <w:sz w:val="28"/>
          <w:szCs w:val="28"/>
        </w:rPr>
        <w:t>分）</w:t>
      </w:r>
    </w:p>
    <w:p w14:paraId="312339E7" w14:textId="77777777" w:rsidR="004767E1" w:rsidRDefault="00127219">
      <w:pPr>
        <w:spacing w:line="460" w:lineRule="exact"/>
        <w:ind w:firstLine="576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1.</w:t>
      </w:r>
      <w:r>
        <w:rPr>
          <w:rFonts w:ascii="仿宋_GB2312" w:eastAsia="仿宋_GB2312" w:hAnsi="宋体" w:hint="eastAsia"/>
          <w:bCs/>
          <w:sz w:val="28"/>
          <w:szCs w:val="28"/>
        </w:rPr>
        <w:t>寝室成员有正确的劳动观念，弘扬高尚的劳动精神；（</w:t>
      </w:r>
      <w:r>
        <w:rPr>
          <w:rFonts w:ascii="仿宋_GB2312" w:eastAsia="仿宋_GB2312" w:hAnsi="宋体" w:hint="eastAsia"/>
          <w:bCs/>
          <w:sz w:val="28"/>
          <w:szCs w:val="28"/>
        </w:rPr>
        <w:t>2</w:t>
      </w:r>
      <w:r>
        <w:rPr>
          <w:rFonts w:ascii="仿宋_GB2312" w:eastAsia="仿宋_GB2312" w:hAnsi="宋体" w:hint="eastAsia"/>
          <w:bCs/>
          <w:sz w:val="28"/>
          <w:szCs w:val="28"/>
        </w:rPr>
        <w:t>分）</w:t>
      </w:r>
    </w:p>
    <w:p w14:paraId="2F712A23" w14:textId="77777777" w:rsidR="004767E1" w:rsidRDefault="00127219">
      <w:pPr>
        <w:spacing w:line="460" w:lineRule="exact"/>
        <w:ind w:firstLine="576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2.</w:t>
      </w:r>
      <w:r>
        <w:rPr>
          <w:rFonts w:ascii="仿宋_GB2312" w:eastAsia="仿宋_GB2312" w:hAnsi="宋体" w:hint="eastAsia"/>
          <w:bCs/>
          <w:sz w:val="28"/>
          <w:szCs w:val="28"/>
        </w:rPr>
        <w:t>寝室成员参加过美丽校园创建行动并完成质量较高</w:t>
      </w:r>
      <w:r>
        <w:rPr>
          <w:rFonts w:ascii="仿宋_GB2312" w:eastAsia="仿宋_GB2312" w:hAnsi="宋体" w:hint="eastAsia"/>
          <w:bCs/>
          <w:sz w:val="28"/>
          <w:szCs w:val="28"/>
        </w:rPr>
        <w:t>;</w:t>
      </w:r>
      <w:r>
        <w:rPr>
          <w:rFonts w:ascii="仿宋_GB2312" w:eastAsia="仿宋_GB2312" w:hAnsi="宋体" w:hint="eastAsia"/>
          <w:bCs/>
          <w:sz w:val="28"/>
          <w:szCs w:val="28"/>
        </w:rPr>
        <w:t>（</w:t>
      </w:r>
      <w:r>
        <w:rPr>
          <w:rFonts w:ascii="仿宋_GB2312" w:eastAsia="仿宋_GB2312" w:hAnsi="宋体" w:hint="eastAsia"/>
          <w:bCs/>
          <w:sz w:val="28"/>
          <w:szCs w:val="28"/>
        </w:rPr>
        <w:t>2</w:t>
      </w:r>
      <w:r>
        <w:rPr>
          <w:rFonts w:ascii="仿宋_GB2312" w:eastAsia="仿宋_GB2312" w:hAnsi="宋体" w:hint="eastAsia"/>
          <w:bCs/>
          <w:sz w:val="28"/>
          <w:szCs w:val="28"/>
        </w:rPr>
        <w:t>分</w:t>
      </w:r>
      <w:r>
        <w:rPr>
          <w:rFonts w:ascii="仿宋_GB2312" w:eastAsia="仿宋_GB2312" w:hAnsi="宋体"/>
          <w:bCs/>
          <w:sz w:val="28"/>
          <w:szCs w:val="28"/>
        </w:rPr>
        <w:t>）</w:t>
      </w:r>
    </w:p>
    <w:p w14:paraId="236A44AD" w14:textId="77777777" w:rsidR="004767E1" w:rsidRDefault="00127219">
      <w:pPr>
        <w:spacing w:line="460" w:lineRule="exact"/>
        <w:ind w:firstLine="576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3.</w:t>
      </w:r>
      <w:r>
        <w:rPr>
          <w:rFonts w:ascii="仿宋_GB2312" w:eastAsia="仿宋_GB2312" w:hAnsi="宋体" w:hint="eastAsia"/>
          <w:bCs/>
          <w:sz w:val="28"/>
          <w:szCs w:val="28"/>
        </w:rPr>
        <w:t>寝室所有成员累计志愿工时超过</w:t>
      </w:r>
      <w:r>
        <w:rPr>
          <w:rFonts w:ascii="仿宋_GB2312" w:eastAsia="仿宋_GB2312" w:hAnsi="宋体" w:hint="eastAsia"/>
          <w:bCs/>
          <w:sz w:val="28"/>
          <w:szCs w:val="28"/>
        </w:rPr>
        <w:t>30</w:t>
      </w:r>
      <w:r>
        <w:rPr>
          <w:rFonts w:ascii="仿宋_GB2312" w:eastAsia="仿宋_GB2312" w:hAnsi="宋体" w:hint="eastAsia"/>
          <w:bCs/>
          <w:sz w:val="28"/>
          <w:szCs w:val="28"/>
        </w:rPr>
        <w:t>小时的加一分，超过</w:t>
      </w:r>
      <w:r>
        <w:rPr>
          <w:rFonts w:ascii="仿宋_GB2312" w:eastAsia="仿宋_GB2312" w:hAnsi="宋体" w:hint="eastAsia"/>
          <w:bCs/>
          <w:sz w:val="28"/>
          <w:szCs w:val="28"/>
        </w:rPr>
        <w:t>50</w:t>
      </w:r>
      <w:r>
        <w:rPr>
          <w:rFonts w:ascii="仿宋_GB2312" w:eastAsia="仿宋_GB2312" w:hAnsi="宋体" w:hint="eastAsia"/>
          <w:bCs/>
          <w:sz w:val="28"/>
          <w:szCs w:val="28"/>
        </w:rPr>
        <w:t>小时的加两分；（</w:t>
      </w:r>
      <w:r>
        <w:rPr>
          <w:rFonts w:ascii="仿宋_GB2312" w:eastAsia="仿宋_GB2312" w:hAnsi="宋体" w:hint="eastAsia"/>
          <w:bCs/>
          <w:sz w:val="28"/>
          <w:szCs w:val="28"/>
        </w:rPr>
        <w:t>2</w:t>
      </w:r>
      <w:r>
        <w:rPr>
          <w:rFonts w:ascii="仿宋_GB2312" w:eastAsia="仿宋_GB2312" w:hAnsi="宋体" w:hint="eastAsia"/>
          <w:bCs/>
          <w:sz w:val="28"/>
          <w:szCs w:val="28"/>
        </w:rPr>
        <w:t>分）</w:t>
      </w:r>
    </w:p>
    <w:p w14:paraId="3ED97105" w14:textId="77777777" w:rsidR="004767E1" w:rsidRDefault="00127219">
      <w:pPr>
        <w:spacing w:line="460" w:lineRule="exact"/>
        <w:ind w:firstLine="576"/>
        <w:rPr>
          <w:rFonts w:ascii="楷体" w:eastAsia="楷体" w:hAnsi="楷体"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4.</w:t>
      </w:r>
      <w:r>
        <w:rPr>
          <w:rFonts w:ascii="仿宋_GB2312" w:eastAsia="仿宋_GB2312" w:hAnsi="宋体" w:hint="eastAsia"/>
          <w:bCs/>
          <w:sz w:val="28"/>
          <w:szCs w:val="28"/>
        </w:rPr>
        <w:t>寝室成员在班级、院级、校级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团学组织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积极参与学生工作，</w:t>
      </w:r>
      <w:r>
        <w:rPr>
          <w:rFonts w:ascii="仿宋_GB2312" w:eastAsia="仿宋_GB2312" w:hAnsi="宋体" w:hint="eastAsia"/>
          <w:bCs/>
          <w:sz w:val="28"/>
          <w:szCs w:val="28"/>
        </w:rPr>
        <w:t>1</w:t>
      </w:r>
      <w:r>
        <w:rPr>
          <w:rFonts w:ascii="仿宋_GB2312" w:eastAsia="仿宋_GB2312" w:hAnsi="宋体"/>
          <w:bCs/>
          <w:sz w:val="28"/>
          <w:szCs w:val="28"/>
        </w:rPr>
        <w:t>-2</w:t>
      </w:r>
      <w:r>
        <w:rPr>
          <w:rFonts w:ascii="仿宋_GB2312" w:eastAsia="仿宋_GB2312" w:hAnsi="宋体" w:hint="eastAsia"/>
          <w:bCs/>
          <w:sz w:val="28"/>
          <w:szCs w:val="28"/>
        </w:rPr>
        <w:t>人加一分，</w:t>
      </w:r>
      <w:r>
        <w:rPr>
          <w:rFonts w:ascii="仿宋_GB2312" w:eastAsia="仿宋_GB2312" w:hAnsi="宋体" w:hint="eastAsia"/>
          <w:bCs/>
          <w:sz w:val="28"/>
          <w:szCs w:val="28"/>
        </w:rPr>
        <w:t>3</w:t>
      </w:r>
      <w:r>
        <w:rPr>
          <w:rFonts w:ascii="仿宋_GB2312" w:eastAsia="仿宋_GB2312" w:hAnsi="宋体"/>
          <w:bCs/>
          <w:sz w:val="28"/>
          <w:szCs w:val="28"/>
        </w:rPr>
        <w:t>-4</w:t>
      </w:r>
      <w:r>
        <w:rPr>
          <w:rFonts w:ascii="仿宋_GB2312" w:eastAsia="仿宋_GB2312" w:hAnsi="宋体" w:hint="eastAsia"/>
          <w:bCs/>
          <w:sz w:val="28"/>
          <w:szCs w:val="28"/>
        </w:rPr>
        <w:t>人加两分。（</w:t>
      </w:r>
      <w:r>
        <w:rPr>
          <w:rFonts w:ascii="仿宋_GB2312" w:eastAsia="仿宋_GB2312" w:hAnsi="宋体" w:hint="eastAsia"/>
          <w:bCs/>
          <w:sz w:val="28"/>
          <w:szCs w:val="28"/>
        </w:rPr>
        <w:t>2</w:t>
      </w:r>
      <w:r>
        <w:rPr>
          <w:rFonts w:ascii="仿宋_GB2312" w:eastAsia="仿宋_GB2312" w:hAnsi="宋体" w:hint="eastAsia"/>
          <w:bCs/>
          <w:sz w:val="28"/>
          <w:szCs w:val="28"/>
        </w:rPr>
        <w:t>分）</w:t>
      </w:r>
    </w:p>
    <w:p w14:paraId="36D1B44B" w14:textId="77777777" w:rsidR="004767E1" w:rsidRDefault="00127219">
      <w:pPr>
        <w:spacing w:line="460" w:lineRule="exact"/>
        <w:ind w:firstLineChars="198" w:firstLine="557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凡是违反过《普通高等学校学生管理规定》、《中南财经政法大学学生宿舍（公寓）管理规定》等相关规定者，一律取消中南</w:t>
      </w:r>
      <w:proofErr w:type="gramStart"/>
      <w:r>
        <w:rPr>
          <w:rFonts w:ascii="仿宋_GB2312" w:eastAsia="仿宋_GB2312" w:hAnsi="宋体" w:hint="eastAsia"/>
          <w:b/>
          <w:sz w:val="28"/>
          <w:szCs w:val="28"/>
        </w:rPr>
        <w:t>财经政法</w:t>
      </w:r>
      <w:proofErr w:type="gramEnd"/>
      <w:r>
        <w:rPr>
          <w:rFonts w:ascii="仿宋_GB2312" w:eastAsia="仿宋_GB2312" w:hAnsi="宋体" w:hint="eastAsia"/>
          <w:b/>
          <w:sz w:val="28"/>
          <w:szCs w:val="28"/>
        </w:rPr>
        <w:t>大学文明寝室评选资格。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</w:t>
      </w:r>
    </w:p>
    <w:p w14:paraId="25FE752B" w14:textId="77777777" w:rsidR="004767E1" w:rsidRDefault="00127219">
      <w:pPr>
        <w:spacing w:line="460" w:lineRule="exact"/>
        <w:ind w:firstLineChars="198" w:firstLine="557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 xml:space="preserve">       </w:t>
      </w:r>
    </w:p>
    <w:p w14:paraId="2DE1B6E2" w14:textId="77777777" w:rsidR="004767E1" w:rsidRDefault="00127219">
      <w:pPr>
        <w:spacing w:line="460" w:lineRule="exac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备注：美观整洁方面标准暂不公开</w:t>
      </w:r>
    </w:p>
    <w:p w14:paraId="4731C1C9" w14:textId="77777777" w:rsidR="004767E1" w:rsidRDefault="004767E1">
      <w:pPr>
        <w:spacing w:line="460" w:lineRule="exact"/>
        <w:rPr>
          <w:rFonts w:ascii="仿宋_GB2312" w:eastAsia="仿宋_GB2312" w:hAnsi="宋体"/>
          <w:b/>
          <w:bCs/>
          <w:sz w:val="28"/>
          <w:szCs w:val="28"/>
        </w:rPr>
      </w:pPr>
    </w:p>
    <w:p w14:paraId="5AE41303" w14:textId="77777777" w:rsidR="004767E1" w:rsidRDefault="004767E1">
      <w:pPr>
        <w:spacing w:line="460" w:lineRule="exact"/>
        <w:rPr>
          <w:rFonts w:ascii="仿宋_GB2312" w:eastAsia="仿宋_GB2312" w:hAnsi="宋体"/>
          <w:b/>
          <w:bCs/>
          <w:sz w:val="28"/>
          <w:szCs w:val="28"/>
        </w:rPr>
      </w:pPr>
    </w:p>
    <w:p w14:paraId="7ABA2F81" w14:textId="77777777" w:rsidR="004767E1" w:rsidRDefault="00127219">
      <w:pPr>
        <w:spacing w:line="460" w:lineRule="exact"/>
        <w:ind w:firstLineChars="198" w:firstLine="554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中南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财经政法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大学</w:t>
      </w:r>
      <w:r>
        <w:rPr>
          <w:rFonts w:ascii="仿宋_GB2312" w:eastAsia="仿宋_GB2312" w:hAnsi="宋体" w:hint="eastAsia"/>
          <w:sz w:val="28"/>
          <w:szCs w:val="28"/>
        </w:rPr>
        <w:t>刑事司法学院</w:t>
      </w:r>
      <w:r>
        <w:rPr>
          <w:rFonts w:ascii="仿宋_GB2312" w:eastAsia="仿宋_GB2312" w:hAnsi="宋体" w:hint="eastAsia"/>
          <w:sz w:val="28"/>
          <w:szCs w:val="28"/>
        </w:rPr>
        <w:t>学生会</w:t>
      </w:r>
    </w:p>
    <w:p w14:paraId="53BD6AC3" w14:textId="77777777" w:rsidR="004767E1" w:rsidRDefault="00127219">
      <w:pPr>
        <w:spacing w:line="460" w:lineRule="exact"/>
        <w:ind w:firstLineChars="198" w:firstLine="554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2</w:t>
      </w:r>
      <w:r>
        <w:rPr>
          <w:rFonts w:ascii="仿宋_GB2312" w:eastAsia="仿宋_GB2312" w:hAnsi="宋体"/>
          <w:sz w:val="28"/>
          <w:szCs w:val="28"/>
        </w:rPr>
        <w:t>022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/>
          <w:sz w:val="28"/>
          <w:szCs w:val="28"/>
        </w:rPr>
        <w:t>0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sectPr w:rsidR="004767E1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4CFA6" w14:textId="77777777" w:rsidR="00127219" w:rsidRDefault="00127219">
      <w:r>
        <w:separator/>
      </w:r>
    </w:p>
  </w:endnote>
  <w:endnote w:type="continuationSeparator" w:id="0">
    <w:p w14:paraId="5D2ECF33" w14:textId="77777777" w:rsidR="00127219" w:rsidRDefault="0012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C3D5" w14:textId="77777777" w:rsidR="004767E1" w:rsidRDefault="00127219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14:paraId="0590B745" w14:textId="77777777" w:rsidR="004767E1" w:rsidRDefault="004767E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7DF60" w14:textId="77777777" w:rsidR="004767E1" w:rsidRDefault="00127219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>
      <w:rPr>
        <w:rStyle w:val="ac"/>
      </w:rPr>
      <w:t>3</w:t>
    </w:r>
    <w:r>
      <w:fldChar w:fldCharType="end"/>
    </w:r>
  </w:p>
  <w:p w14:paraId="74D121E4" w14:textId="77777777" w:rsidR="004767E1" w:rsidRDefault="004767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A0296" w14:textId="77777777" w:rsidR="00127219" w:rsidRDefault="00127219">
      <w:r>
        <w:separator/>
      </w:r>
    </w:p>
  </w:footnote>
  <w:footnote w:type="continuationSeparator" w:id="0">
    <w:p w14:paraId="67AF8A92" w14:textId="77777777" w:rsidR="00127219" w:rsidRDefault="00127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Q0NTE4MWQ4N2QxYzIyNjA5MjIwMDBkOWE2MDZhNTQifQ=="/>
  </w:docVars>
  <w:rsids>
    <w:rsidRoot w:val="004767E1"/>
    <w:rsid w:val="00127219"/>
    <w:rsid w:val="004767E1"/>
    <w:rsid w:val="009D0B81"/>
    <w:rsid w:val="0DB512E2"/>
    <w:rsid w:val="45327109"/>
    <w:rsid w:val="589C4625"/>
    <w:rsid w:val="62FD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1D1F3D"/>
  <w15:docId w15:val="{E2271F2E-552F-4F8F-A635-26B7D395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qFormat="1"/>
    <w:lsdException w:name="caption" w:semiHidden="1" w:unhideWhenUsed="1" w:qFormat="1"/>
    <w:lsdException w:name="annotation reference" w:uiPriority="99" w:qFormat="1"/>
    <w:lsdException w:name="page number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3"/>
    <w:next w:val="a3"/>
    <w:link w:val="ab"/>
    <w:uiPriority w:val="99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annotation reference"/>
    <w:uiPriority w:val="99"/>
    <w:qFormat/>
    <w:rPr>
      <w:sz w:val="21"/>
      <w:szCs w:val="21"/>
    </w:rPr>
  </w:style>
  <w:style w:type="character" w:customStyle="1" w:styleId="a9">
    <w:name w:val="页眉 字符"/>
    <w:link w:val="a8"/>
    <w:uiPriority w:val="99"/>
    <w:qFormat/>
    <w:rPr>
      <w:kern w:val="2"/>
      <w:sz w:val="18"/>
      <w:szCs w:val="18"/>
    </w:rPr>
  </w:style>
  <w:style w:type="character" w:customStyle="1" w:styleId="a4">
    <w:name w:val="批注文字 字符"/>
    <w:link w:val="a3"/>
    <w:uiPriority w:val="99"/>
    <w:qFormat/>
    <w:rPr>
      <w:kern w:val="2"/>
      <w:sz w:val="21"/>
      <w:szCs w:val="24"/>
    </w:rPr>
  </w:style>
  <w:style w:type="character" w:customStyle="1" w:styleId="ab">
    <w:name w:val="批注主题 字符"/>
    <w:link w:val="aa"/>
    <w:uiPriority w:val="99"/>
    <w:qFormat/>
    <w:rPr>
      <w:b/>
      <w:bCs/>
      <w:kern w:val="2"/>
      <w:sz w:val="21"/>
      <w:szCs w:val="24"/>
    </w:rPr>
  </w:style>
  <w:style w:type="character" w:customStyle="1" w:styleId="a6">
    <w:name w:val="批注框文本 字符"/>
    <w:link w:val="a5"/>
    <w:uiPriority w:val="99"/>
    <w:qFormat/>
    <w:rPr>
      <w:kern w:val="2"/>
      <w:sz w:val="18"/>
      <w:szCs w:val="18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962</Characters>
  <Application>Microsoft Office Word</Application>
  <DocSecurity>0</DocSecurity>
  <Lines>8</Lines>
  <Paragraphs>2</Paragraphs>
  <ScaleCrop>false</ScaleCrop>
  <Company>YE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中南财经政法大学“校级文明寝室”评选标准</dc:title>
  <dc:creator>YE</dc:creator>
  <cp:lastModifiedBy>jin wenxing</cp:lastModifiedBy>
  <cp:revision>2</cp:revision>
  <cp:lastPrinted>2411-12-30T00:00:00Z</cp:lastPrinted>
  <dcterms:created xsi:type="dcterms:W3CDTF">2022-10-08T14:36:00Z</dcterms:created>
  <dcterms:modified xsi:type="dcterms:W3CDTF">2022-10-08T14:36:00Z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0CBBA695F4094102B890302FB478A07E</vt:lpwstr>
  </property>
</Properties>
</file>