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03AB" w14:textId="77777777" w:rsidR="000D351B" w:rsidRPr="00150862" w:rsidRDefault="002E0AFC" w:rsidP="00150862">
      <w:pPr>
        <w:adjustRightInd w:val="0"/>
        <w:snapToGrid w:val="0"/>
        <w:spacing w:beforeLines="50" w:before="156" w:afterLines="50" w:after="156" w:line="600" w:lineRule="exact"/>
        <w:ind w:right="68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150862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“青年马克思主义者培养工程”简介</w:t>
      </w:r>
    </w:p>
    <w:p w14:paraId="1B8FF2A0" w14:textId="77777777" w:rsidR="000D351B" w:rsidRDefault="002E0AFC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为加强对大学生骨干的理论武装，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着力培养一批坚定的青年马克思主义者，</w:t>
      </w:r>
      <w:r>
        <w:rPr>
          <w:rFonts w:ascii="仿宋_GB2312" w:eastAsia="仿宋_GB2312" w:hint="eastAsia"/>
          <w:sz w:val="32"/>
          <w:szCs w:val="32"/>
        </w:rPr>
        <w:t>省委决定，从2014年起，在我省大学生中实施“青年马克思主义者培养工程”（以下简称“青马工程”）。</w:t>
      </w:r>
    </w:p>
    <w:p w14:paraId="7C5BB186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一、培养目标</w:t>
      </w:r>
    </w:p>
    <w:p w14:paraId="64B653DE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>通过实施“</w:t>
      </w:r>
      <w:r>
        <w:rPr>
          <w:rFonts w:ascii="仿宋_GB2312" w:eastAsia="仿宋_GB2312" w:hint="eastAsia"/>
          <w:sz w:val="32"/>
          <w:szCs w:val="32"/>
        </w:rPr>
        <w:t>青马工程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”，组织大学生骨干系统学习系统学习马列主义、毛泽东思想和中国特色社会主义理论体系，深入学习领会习近平新时代中国特色社会主义思想，</w:t>
      </w:r>
      <w:r>
        <w:rPr>
          <w:rFonts w:ascii="仿宋_GB2312" w:eastAsia="仿宋_GB2312" w:hAnsi="宋体" w:cs="宋体"/>
          <w:kern w:val="0"/>
          <w:sz w:val="32"/>
          <w:szCs w:val="30"/>
        </w:rPr>
        <w:t>深化对党领导人民的奋斗史、创业史、改革开放史的了解，深化对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中国特色社会主义</w:t>
      </w:r>
      <w:r>
        <w:rPr>
          <w:rFonts w:ascii="仿宋_GB2312" w:eastAsia="仿宋_GB2312" w:hAnsi="宋体" w:cs="宋体"/>
          <w:kern w:val="0"/>
          <w:sz w:val="32"/>
          <w:szCs w:val="30"/>
        </w:rPr>
        <w:t>发展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历程和</w:t>
      </w:r>
      <w:r>
        <w:rPr>
          <w:rFonts w:ascii="仿宋_GB2312" w:eastAsia="仿宋_GB2312" w:hAnsi="宋体" w:cs="宋体"/>
          <w:kern w:val="0"/>
          <w:sz w:val="32"/>
          <w:szCs w:val="30"/>
        </w:rPr>
        <w:t>趋势的认识，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树立远大理想，</w:t>
      </w:r>
      <w:r>
        <w:rPr>
          <w:rFonts w:ascii="仿宋_GB2312" w:eastAsia="仿宋_GB2312" w:hAnsi="宋体" w:cs="宋体"/>
          <w:kern w:val="0"/>
          <w:sz w:val="32"/>
          <w:szCs w:val="30"/>
        </w:rPr>
        <w:t>掌握思想武器，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坚定对马克思主义的信仰，对中国特色社会主义的信念，对实现中华民族伟大复兴中国梦的信心，努力成长为对党忠诚、绝对可靠、关键时刻能够为党冲锋陷阵的青年政治骨干。</w:t>
      </w:r>
    </w:p>
    <w:p w14:paraId="41BC64F5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二、培养对象</w:t>
      </w:r>
    </w:p>
    <w:p w14:paraId="7379E7C3" w14:textId="77777777" w:rsidR="000D351B" w:rsidRDefault="002E0AFC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“青马工程”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的培养对象是在校大学生骨干，基本条件为：</w:t>
      </w:r>
      <w:r>
        <w:rPr>
          <w:rFonts w:ascii="仿宋_GB2312" w:eastAsia="仿宋_GB2312" w:hint="eastAsia"/>
          <w:sz w:val="32"/>
          <w:szCs w:val="32"/>
        </w:rPr>
        <w:t>具有较高的政治素质，理想信念坚定，政治表现好；品学兼优，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综合表现好，</w:t>
      </w:r>
      <w:r>
        <w:rPr>
          <w:rFonts w:ascii="仿宋_GB2312" w:eastAsia="仿宋_GB2312" w:hint="eastAsia"/>
          <w:sz w:val="32"/>
          <w:szCs w:val="32"/>
        </w:rPr>
        <w:t>培养潜力大；艰苦朴素，吃苦耐劳，思想作风好；在青年学生中有一定影响力；中共党员（预备党员）或优秀的入党积极分子；现在省内大学本科二年级就读（五年制本科则为大三学生）；身体健康。培养对象通过“学校推荐、面试选拔、组织考察、省委审定”等步骤择优遴选产生。</w:t>
      </w:r>
    </w:p>
    <w:p w14:paraId="26BD1F19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三、培养规模</w:t>
      </w:r>
    </w:p>
    <w:p w14:paraId="405ED447" w14:textId="68E881A6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“青马工程”每期培养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规模为70人左右。其中：志愿</w:t>
      </w:r>
      <w:r w:rsidR="0008298A">
        <w:rPr>
          <w:rFonts w:ascii="仿宋_GB2312" w:eastAsia="仿宋_GB2312" w:hAnsi="宋体" w:cs="宋体" w:hint="eastAsia"/>
          <w:kern w:val="0"/>
          <w:sz w:val="32"/>
          <w:szCs w:val="32"/>
        </w:rPr>
        <w:t>参加“青马工程”培训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的学员50名左右；同时招录爱党爱国、拥护团结、综合素质较高的西藏、新疆籍少数民族学员20名左右。</w:t>
      </w:r>
    </w:p>
    <w:p w14:paraId="11028B9A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四、培养方式</w:t>
      </w:r>
    </w:p>
    <w:p w14:paraId="29B24453" w14:textId="77777777" w:rsidR="000D351B" w:rsidRDefault="002E0AFC">
      <w:pPr>
        <w:adjustRightInd w:val="0"/>
        <w:snapToGrid w:val="0"/>
        <w:spacing w:line="60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对入围学生，从大二暑期开始到大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四毕业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期间，利用两年的时间，采用实践锻炼和理论培训相结合的方式进行培养。其中，“实践锻炼”以坚定理想信念、锤炼道德品格、提升能力素质、培养优良作风、磨练意志品质为目标，组织开展生产劳动、社会实践、志愿服务、实习锻炼等系列实践活动，加强对大学生骨干的锻炼和历练。“理论培训”突出政治培训的特点，组织学员在省委党校开展集中培训，邀请理论功底扎实、工作经验丰富、有一定造诣的专家学者为培训班授课，组织青年学生学理论、强实践、铸信仰。</w:t>
      </w:r>
    </w:p>
    <w:p w14:paraId="36F3F287" w14:textId="77777777" w:rsidR="000D351B" w:rsidRDefault="002E0AF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五、培养使用</w:t>
      </w:r>
    </w:p>
    <w:p w14:paraId="47ABFEBB" w14:textId="77777777" w:rsidR="002E0AFC" w:rsidRDefault="002E0AFC">
      <w:pPr>
        <w:adjustRightInd w:val="0"/>
        <w:snapToGrid w:val="0"/>
        <w:spacing w:line="600" w:lineRule="exact"/>
        <w:ind w:firstLine="6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建立“青马工程”学员信息库，逐人建立培养档案，全程记录学员培养和成长档案，并坚持定期考核和平时考察相结合，考核考察不合格的及时淘汰。对表现优秀的学员，在其大学毕业后纳入选调生招录范围。对进入选调生队伍的学员，继续跟踪培养。</w:t>
      </w:r>
    </w:p>
    <w:sectPr w:rsidR="002E0AFC">
      <w:headerReference w:type="default" r:id="rId6"/>
      <w:footerReference w:type="even" r:id="rId7"/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0AB6" w14:textId="77777777" w:rsidR="00C00830" w:rsidRDefault="00C00830">
      <w:r>
        <w:separator/>
      </w:r>
    </w:p>
  </w:endnote>
  <w:endnote w:type="continuationSeparator" w:id="0">
    <w:p w14:paraId="1A908BD0" w14:textId="77777777" w:rsidR="00C00830" w:rsidRDefault="00C0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CDDC" w14:textId="77777777" w:rsidR="000D351B" w:rsidRDefault="002E0AF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D6A577F" w14:textId="77777777" w:rsidR="000D351B" w:rsidRDefault="000D3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6842" w14:textId="77777777" w:rsidR="000D351B" w:rsidRDefault="002E0AF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14:paraId="1555B5C6" w14:textId="77777777" w:rsidR="000D351B" w:rsidRDefault="000D3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6C77" w14:textId="77777777" w:rsidR="00C00830" w:rsidRDefault="00C00830">
      <w:r>
        <w:separator/>
      </w:r>
    </w:p>
  </w:footnote>
  <w:footnote w:type="continuationSeparator" w:id="0">
    <w:p w14:paraId="722E5FA5" w14:textId="77777777" w:rsidR="00C00830" w:rsidRDefault="00C0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1FD1" w14:textId="77777777" w:rsidR="000D351B" w:rsidRDefault="000D35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90"/>
    <w:rsid w:val="00003382"/>
    <w:rsid w:val="000066F4"/>
    <w:rsid w:val="000114DF"/>
    <w:rsid w:val="00011B3C"/>
    <w:rsid w:val="00015777"/>
    <w:rsid w:val="00023D1C"/>
    <w:rsid w:val="00025C09"/>
    <w:rsid w:val="00026F6D"/>
    <w:rsid w:val="00032E94"/>
    <w:rsid w:val="0004368C"/>
    <w:rsid w:val="00061808"/>
    <w:rsid w:val="00070FEF"/>
    <w:rsid w:val="00077919"/>
    <w:rsid w:val="0008298A"/>
    <w:rsid w:val="00087965"/>
    <w:rsid w:val="00095C63"/>
    <w:rsid w:val="000A216D"/>
    <w:rsid w:val="000A39B8"/>
    <w:rsid w:val="000D351B"/>
    <w:rsid w:val="000E670B"/>
    <w:rsid w:val="000F34DE"/>
    <w:rsid w:val="000F5A6D"/>
    <w:rsid w:val="000F7FF8"/>
    <w:rsid w:val="00111076"/>
    <w:rsid w:val="001123D0"/>
    <w:rsid w:val="00121A28"/>
    <w:rsid w:val="0012405C"/>
    <w:rsid w:val="00136E2C"/>
    <w:rsid w:val="00146CF3"/>
    <w:rsid w:val="001471E7"/>
    <w:rsid w:val="00150862"/>
    <w:rsid w:val="00153DB5"/>
    <w:rsid w:val="00155EE5"/>
    <w:rsid w:val="00163202"/>
    <w:rsid w:val="00163DC3"/>
    <w:rsid w:val="00164ACD"/>
    <w:rsid w:val="00166B8D"/>
    <w:rsid w:val="001758D6"/>
    <w:rsid w:val="00181A43"/>
    <w:rsid w:val="0018565C"/>
    <w:rsid w:val="00193ABD"/>
    <w:rsid w:val="0019519C"/>
    <w:rsid w:val="001A10B0"/>
    <w:rsid w:val="001B613F"/>
    <w:rsid w:val="001C41B9"/>
    <w:rsid w:val="001D03AE"/>
    <w:rsid w:val="001E05F1"/>
    <w:rsid w:val="001F3C1D"/>
    <w:rsid w:val="001F4B24"/>
    <w:rsid w:val="001F7256"/>
    <w:rsid w:val="0020460F"/>
    <w:rsid w:val="00210EA0"/>
    <w:rsid w:val="0022506B"/>
    <w:rsid w:val="00237679"/>
    <w:rsid w:val="00250C44"/>
    <w:rsid w:val="00252572"/>
    <w:rsid w:val="0026385F"/>
    <w:rsid w:val="00264FAB"/>
    <w:rsid w:val="0027509D"/>
    <w:rsid w:val="00281BFA"/>
    <w:rsid w:val="00286659"/>
    <w:rsid w:val="00287EBE"/>
    <w:rsid w:val="002A7AD7"/>
    <w:rsid w:val="002B6BA5"/>
    <w:rsid w:val="002D2F30"/>
    <w:rsid w:val="002E077B"/>
    <w:rsid w:val="002E0AFC"/>
    <w:rsid w:val="002E7CD4"/>
    <w:rsid w:val="002F1327"/>
    <w:rsid w:val="002F7D8B"/>
    <w:rsid w:val="00300468"/>
    <w:rsid w:val="00311BFF"/>
    <w:rsid w:val="003140AD"/>
    <w:rsid w:val="0032447C"/>
    <w:rsid w:val="003556B7"/>
    <w:rsid w:val="0035701E"/>
    <w:rsid w:val="0035749B"/>
    <w:rsid w:val="00362978"/>
    <w:rsid w:val="00367A52"/>
    <w:rsid w:val="00382721"/>
    <w:rsid w:val="0038642F"/>
    <w:rsid w:val="003A3AC2"/>
    <w:rsid w:val="003A467D"/>
    <w:rsid w:val="003B4FC5"/>
    <w:rsid w:val="003C4791"/>
    <w:rsid w:val="003C584A"/>
    <w:rsid w:val="003D3CAF"/>
    <w:rsid w:val="003D40AF"/>
    <w:rsid w:val="003D4C97"/>
    <w:rsid w:val="003D5B8D"/>
    <w:rsid w:val="003E2EF0"/>
    <w:rsid w:val="003E41F9"/>
    <w:rsid w:val="003E4D46"/>
    <w:rsid w:val="003E77FC"/>
    <w:rsid w:val="003F1C9D"/>
    <w:rsid w:val="00403081"/>
    <w:rsid w:val="004073BF"/>
    <w:rsid w:val="00413C3F"/>
    <w:rsid w:val="00420B4F"/>
    <w:rsid w:val="004210BE"/>
    <w:rsid w:val="00446A0B"/>
    <w:rsid w:val="00446F12"/>
    <w:rsid w:val="00447B8B"/>
    <w:rsid w:val="00455555"/>
    <w:rsid w:val="00472D22"/>
    <w:rsid w:val="00475D98"/>
    <w:rsid w:val="004813B8"/>
    <w:rsid w:val="00482415"/>
    <w:rsid w:val="004855F8"/>
    <w:rsid w:val="004931CA"/>
    <w:rsid w:val="004931D4"/>
    <w:rsid w:val="004A3C55"/>
    <w:rsid w:val="004A3CC0"/>
    <w:rsid w:val="004A6C70"/>
    <w:rsid w:val="004B0832"/>
    <w:rsid w:val="004C587A"/>
    <w:rsid w:val="004D2D27"/>
    <w:rsid w:val="004E07D4"/>
    <w:rsid w:val="004E31A1"/>
    <w:rsid w:val="004F21FE"/>
    <w:rsid w:val="00500369"/>
    <w:rsid w:val="00520CA6"/>
    <w:rsid w:val="00524644"/>
    <w:rsid w:val="00524EA5"/>
    <w:rsid w:val="00532273"/>
    <w:rsid w:val="00536DC8"/>
    <w:rsid w:val="0054778D"/>
    <w:rsid w:val="00553F1D"/>
    <w:rsid w:val="0055500F"/>
    <w:rsid w:val="0057108F"/>
    <w:rsid w:val="00574199"/>
    <w:rsid w:val="005901AA"/>
    <w:rsid w:val="00594B97"/>
    <w:rsid w:val="0059653F"/>
    <w:rsid w:val="005A6803"/>
    <w:rsid w:val="005B1918"/>
    <w:rsid w:val="005C334D"/>
    <w:rsid w:val="005D5E00"/>
    <w:rsid w:val="005E52FC"/>
    <w:rsid w:val="005E6743"/>
    <w:rsid w:val="005F1C9F"/>
    <w:rsid w:val="00603A6F"/>
    <w:rsid w:val="00604CF7"/>
    <w:rsid w:val="00613B6A"/>
    <w:rsid w:val="006176DE"/>
    <w:rsid w:val="00617856"/>
    <w:rsid w:val="006205E1"/>
    <w:rsid w:val="00620918"/>
    <w:rsid w:val="00625214"/>
    <w:rsid w:val="00625254"/>
    <w:rsid w:val="00626251"/>
    <w:rsid w:val="00631C9E"/>
    <w:rsid w:val="00635C81"/>
    <w:rsid w:val="00640FAB"/>
    <w:rsid w:val="00647B17"/>
    <w:rsid w:val="00656688"/>
    <w:rsid w:val="00674FC9"/>
    <w:rsid w:val="00680BBF"/>
    <w:rsid w:val="00682020"/>
    <w:rsid w:val="00682877"/>
    <w:rsid w:val="0068749C"/>
    <w:rsid w:val="00694E38"/>
    <w:rsid w:val="006A2488"/>
    <w:rsid w:val="006B1921"/>
    <w:rsid w:val="006B2F24"/>
    <w:rsid w:val="006C018D"/>
    <w:rsid w:val="006C4442"/>
    <w:rsid w:val="006D632E"/>
    <w:rsid w:val="006E33F6"/>
    <w:rsid w:val="006F1CFE"/>
    <w:rsid w:val="006F2AEC"/>
    <w:rsid w:val="006F5A1A"/>
    <w:rsid w:val="00705A6B"/>
    <w:rsid w:val="00710707"/>
    <w:rsid w:val="00722537"/>
    <w:rsid w:val="00743CAF"/>
    <w:rsid w:val="00747F1B"/>
    <w:rsid w:val="00753146"/>
    <w:rsid w:val="00754754"/>
    <w:rsid w:val="00760102"/>
    <w:rsid w:val="00765434"/>
    <w:rsid w:val="0077644D"/>
    <w:rsid w:val="007826F6"/>
    <w:rsid w:val="00784B84"/>
    <w:rsid w:val="00797CDE"/>
    <w:rsid w:val="007A18F3"/>
    <w:rsid w:val="007A1E39"/>
    <w:rsid w:val="007A6B13"/>
    <w:rsid w:val="007B3484"/>
    <w:rsid w:val="007C4381"/>
    <w:rsid w:val="007D4483"/>
    <w:rsid w:val="007D72B9"/>
    <w:rsid w:val="007E09D9"/>
    <w:rsid w:val="007E1EBA"/>
    <w:rsid w:val="007F2902"/>
    <w:rsid w:val="007F3493"/>
    <w:rsid w:val="007F4CF2"/>
    <w:rsid w:val="00800899"/>
    <w:rsid w:val="00805BE4"/>
    <w:rsid w:val="00816EFC"/>
    <w:rsid w:val="0081789E"/>
    <w:rsid w:val="008308E8"/>
    <w:rsid w:val="008349BC"/>
    <w:rsid w:val="00835CB3"/>
    <w:rsid w:val="00842686"/>
    <w:rsid w:val="0084326C"/>
    <w:rsid w:val="00850913"/>
    <w:rsid w:val="008553E7"/>
    <w:rsid w:val="008568C4"/>
    <w:rsid w:val="00861BC1"/>
    <w:rsid w:val="00875B67"/>
    <w:rsid w:val="0088625E"/>
    <w:rsid w:val="0089156F"/>
    <w:rsid w:val="00893069"/>
    <w:rsid w:val="008A5B9C"/>
    <w:rsid w:val="008B408E"/>
    <w:rsid w:val="008C1DE9"/>
    <w:rsid w:val="008C20D9"/>
    <w:rsid w:val="008C5888"/>
    <w:rsid w:val="008D297E"/>
    <w:rsid w:val="008D7280"/>
    <w:rsid w:val="008E114D"/>
    <w:rsid w:val="008F73D0"/>
    <w:rsid w:val="00907911"/>
    <w:rsid w:val="0091435A"/>
    <w:rsid w:val="009148A4"/>
    <w:rsid w:val="009214D8"/>
    <w:rsid w:val="009258D6"/>
    <w:rsid w:val="0092665D"/>
    <w:rsid w:val="00932C5E"/>
    <w:rsid w:val="00936728"/>
    <w:rsid w:val="009434F7"/>
    <w:rsid w:val="0094435B"/>
    <w:rsid w:val="00944C8B"/>
    <w:rsid w:val="00951C09"/>
    <w:rsid w:val="00952E50"/>
    <w:rsid w:val="00952E73"/>
    <w:rsid w:val="00953FF8"/>
    <w:rsid w:val="0096242D"/>
    <w:rsid w:val="00984A6D"/>
    <w:rsid w:val="009870CC"/>
    <w:rsid w:val="0099037E"/>
    <w:rsid w:val="009B4587"/>
    <w:rsid w:val="009E4AF5"/>
    <w:rsid w:val="009E6E65"/>
    <w:rsid w:val="00A10A41"/>
    <w:rsid w:val="00A13E8A"/>
    <w:rsid w:val="00A15B3A"/>
    <w:rsid w:val="00A15FA6"/>
    <w:rsid w:val="00A163EF"/>
    <w:rsid w:val="00A217B0"/>
    <w:rsid w:val="00A3728F"/>
    <w:rsid w:val="00A37EDA"/>
    <w:rsid w:val="00A50E67"/>
    <w:rsid w:val="00A54E3B"/>
    <w:rsid w:val="00A66F85"/>
    <w:rsid w:val="00A67C64"/>
    <w:rsid w:val="00A71B45"/>
    <w:rsid w:val="00A7629D"/>
    <w:rsid w:val="00A80A34"/>
    <w:rsid w:val="00A8203F"/>
    <w:rsid w:val="00A822D8"/>
    <w:rsid w:val="00AA0F16"/>
    <w:rsid w:val="00AA4E40"/>
    <w:rsid w:val="00AA709F"/>
    <w:rsid w:val="00AB53E1"/>
    <w:rsid w:val="00AC747D"/>
    <w:rsid w:val="00AD0FE5"/>
    <w:rsid w:val="00AD5929"/>
    <w:rsid w:val="00AE5424"/>
    <w:rsid w:val="00AE6BC9"/>
    <w:rsid w:val="00AF1E6C"/>
    <w:rsid w:val="00B00675"/>
    <w:rsid w:val="00B0091A"/>
    <w:rsid w:val="00B031B5"/>
    <w:rsid w:val="00B05C59"/>
    <w:rsid w:val="00B073DA"/>
    <w:rsid w:val="00B11F0E"/>
    <w:rsid w:val="00B123F3"/>
    <w:rsid w:val="00B12DF2"/>
    <w:rsid w:val="00B132CD"/>
    <w:rsid w:val="00B14D8B"/>
    <w:rsid w:val="00B222D7"/>
    <w:rsid w:val="00B30315"/>
    <w:rsid w:val="00B317D2"/>
    <w:rsid w:val="00B32C82"/>
    <w:rsid w:val="00B37E9F"/>
    <w:rsid w:val="00B55BC6"/>
    <w:rsid w:val="00B71B06"/>
    <w:rsid w:val="00B76B4C"/>
    <w:rsid w:val="00B8610C"/>
    <w:rsid w:val="00B961D0"/>
    <w:rsid w:val="00B97BEB"/>
    <w:rsid w:val="00B97D2E"/>
    <w:rsid w:val="00BA45F1"/>
    <w:rsid w:val="00BB3225"/>
    <w:rsid w:val="00BC29E0"/>
    <w:rsid w:val="00BC47D7"/>
    <w:rsid w:val="00BD20CC"/>
    <w:rsid w:val="00BD2E39"/>
    <w:rsid w:val="00BD5CC4"/>
    <w:rsid w:val="00BE03B4"/>
    <w:rsid w:val="00BE7E9D"/>
    <w:rsid w:val="00BF1CCD"/>
    <w:rsid w:val="00C00830"/>
    <w:rsid w:val="00C0427A"/>
    <w:rsid w:val="00C059B7"/>
    <w:rsid w:val="00C1568C"/>
    <w:rsid w:val="00C2291F"/>
    <w:rsid w:val="00C23AEE"/>
    <w:rsid w:val="00C26329"/>
    <w:rsid w:val="00C2702A"/>
    <w:rsid w:val="00C34B0B"/>
    <w:rsid w:val="00C36612"/>
    <w:rsid w:val="00C46A47"/>
    <w:rsid w:val="00C52C66"/>
    <w:rsid w:val="00C677B0"/>
    <w:rsid w:val="00C77AC4"/>
    <w:rsid w:val="00C8093B"/>
    <w:rsid w:val="00C85DDA"/>
    <w:rsid w:val="00C862A3"/>
    <w:rsid w:val="00C915C3"/>
    <w:rsid w:val="00CA2936"/>
    <w:rsid w:val="00CA6F77"/>
    <w:rsid w:val="00CC3743"/>
    <w:rsid w:val="00CC42A2"/>
    <w:rsid w:val="00CC6C63"/>
    <w:rsid w:val="00CC7A71"/>
    <w:rsid w:val="00CD0E18"/>
    <w:rsid w:val="00CD1E0C"/>
    <w:rsid w:val="00CD3983"/>
    <w:rsid w:val="00CE2933"/>
    <w:rsid w:val="00CE4035"/>
    <w:rsid w:val="00D11290"/>
    <w:rsid w:val="00D15C65"/>
    <w:rsid w:val="00D20B22"/>
    <w:rsid w:val="00D260BE"/>
    <w:rsid w:val="00D26B61"/>
    <w:rsid w:val="00D2702F"/>
    <w:rsid w:val="00D312AB"/>
    <w:rsid w:val="00D52F0A"/>
    <w:rsid w:val="00D5554F"/>
    <w:rsid w:val="00D57232"/>
    <w:rsid w:val="00D578FC"/>
    <w:rsid w:val="00D61831"/>
    <w:rsid w:val="00D676B0"/>
    <w:rsid w:val="00D72464"/>
    <w:rsid w:val="00D729AD"/>
    <w:rsid w:val="00D73E97"/>
    <w:rsid w:val="00D7446B"/>
    <w:rsid w:val="00D77B18"/>
    <w:rsid w:val="00D836B4"/>
    <w:rsid w:val="00D95EF6"/>
    <w:rsid w:val="00DB0A77"/>
    <w:rsid w:val="00DB1631"/>
    <w:rsid w:val="00DD0964"/>
    <w:rsid w:val="00DD3D74"/>
    <w:rsid w:val="00DD4611"/>
    <w:rsid w:val="00DE3511"/>
    <w:rsid w:val="00DF0D59"/>
    <w:rsid w:val="00E07B19"/>
    <w:rsid w:val="00E1269E"/>
    <w:rsid w:val="00E20276"/>
    <w:rsid w:val="00E21887"/>
    <w:rsid w:val="00E225C7"/>
    <w:rsid w:val="00E4121C"/>
    <w:rsid w:val="00E42855"/>
    <w:rsid w:val="00E526F8"/>
    <w:rsid w:val="00E5753D"/>
    <w:rsid w:val="00E57BDD"/>
    <w:rsid w:val="00E6292C"/>
    <w:rsid w:val="00E7431B"/>
    <w:rsid w:val="00E749E5"/>
    <w:rsid w:val="00E807C2"/>
    <w:rsid w:val="00E81CE4"/>
    <w:rsid w:val="00E87D40"/>
    <w:rsid w:val="00E91309"/>
    <w:rsid w:val="00E96311"/>
    <w:rsid w:val="00EA2715"/>
    <w:rsid w:val="00EA3E92"/>
    <w:rsid w:val="00EB0E60"/>
    <w:rsid w:val="00EB17F2"/>
    <w:rsid w:val="00EB2F55"/>
    <w:rsid w:val="00EB389D"/>
    <w:rsid w:val="00ED1F6E"/>
    <w:rsid w:val="00EE21D6"/>
    <w:rsid w:val="00EF1218"/>
    <w:rsid w:val="00EF4836"/>
    <w:rsid w:val="00F07234"/>
    <w:rsid w:val="00F11FDA"/>
    <w:rsid w:val="00F1256D"/>
    <w:rsid w:val="00F1359E"/>
    <w:rsid w:val="00F17C05"/>
    <w:rsid w:val="00F21347"/>
    <w:rsid w:val="00F2137E"/>
    <w:rsid w:val="00F277A6"/>
    <w:rsid w:val="00F41EFF"/>
    <w:rsid w:val="00F46F01"/>
    <w:rsid w:val="00F556CD"/>
    <w:rsid w:val="00F70DA7"/>
    <w:rsid w:val="00F72051"/>
    <w:rsid w:val="00F93318"/>
    <w:rsid w:val="00F93637"/>
    <w:rsid w:val="00FA181F"/>
    <w:rsid w:val="00FB0A0D"/>
    <w:rsid w:val="00FB1897"/>
    <w:rsid w:val="00FB1E63"/>
    <w:rsid w:val="00FB3E08"/>
    <w:rsid w:val="00FB4B52"/>
    <w:rsid w:val="00FB5E0F"/>
    <w:rsid w:val="00FC1CA1"/>
    <w:rsid w:val="00FC40F5"/>
    <w:rsid w:val="00FD2068"/>
    <w:rsid w:val="00FD6190"/>
    <w:rsid w:val="00FE041C"/>
    <w:rsid w:val="00FE2ACD"/>
    <w:rsid w:val="00FE5408"/>
    <w:rsid w:val="00FF4594"/>
    <w:rsid w:val="00FF5720"/>
    <w:rsid w:val="079A2388"/>
    <w:rsid w:val="0EA1730C"/>
    <w:rsid w:val="0ECA5F52"/>
    <w:rsid w:val="1A9A4135"/>
    <w:rsid w:val="1C1D3D45"/>
    <w:rsid w:val="224E6C54"/>
    <w:rsid w:val="247C2AEC"/>
    <w:rsid w:val="26D364C3"/>
    <w:rsid w:val="29CF0AC0"/>
    <w:rsid w:val="2CA952D4"/>
    <w:rsid w:val="2CCE7A93"/>
    <w:rsid w:val="2FE85726"/>
    <w:rsid w:val="3F422B55"/>
    <w:rsid w:val="4890451C"/>
    <w:rsid w:val="55F85C97"/>
    <w:rsid w:val="6141071D"/>
    <w:rsid w:val="64897276"/>
    <w:rsid w:val="6F0C79BF"/>
    <w:rsid w:val="75C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461B0"/>
  <w15:chartTrackingRefBased/>
  <w15:docId w15:val="{C250725C-0496-4891-BD8D-0AB1C64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WWW.YlmF.CoM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“青年马克思主义者培养工程”实施方案</dc:title>
  <dc:subject/>
  <dc:creator>雨林木风</dc:creator>
  <cp:keywords/>
  <dc:description/>
  <cp:lastModifiedBy>成 雨欣</cp:lastModifiedBy>
  <cp:revision>4</cp:revision>
  <cp:lastPrinted>2015-07-14T12:25:00Z</cp:lastPrinted>
  <dcterms:created xsi:type="dcterms:W3CDTF">2020-07-01T09:50:00Z</dcterms:created>
  <dcterms:modified xsi:type="dcterms:W3CDTF">2022-05-20T06:57:00Z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