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刑事司法学院青年大学习·百生讲坛”报名表</w:t>
      </w:r>
    </w:p>
    <w:tbl>
      <w:tblPr>
        <w:tblStyle w:val="7"/>
        <w:tblW w:w="8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1701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专业班级</w:t>
            </w:r>
          </w:p>
        </w:tc>
        <w:tc>
          <w:tcPr>
            <w:tcW w:w="3062" w:type="dxa"/>
          </w:tcPr>
          <w:p>
            <w:pPr>
              <w:jc w:val="center"/>
              <w:rPr>
                <w:rFonts w:hint="eastAsia" w:ascii="宋体" w:hAnsi="宋体" w:eastAsia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3062" w:type="dxa"/>
          </w:tcPr>
          <w:p>
            <w:pPr>
              <w:jc w:val="center"/>
              <w:rPr>
                <w:rFonts w:hint="eastAsia" w:ascii="宋体" w:hAnsi="宋体" w:eastAsia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Q</w:t>
            </w:r>
            <w:r>
              <w:rPr>
                <w:rFonts w:ascii="宋体" w:hAnsi="宋体" w:eastAsia="宋体"/>
                <w:sz w:val="28"/>
                <w:szCs w:val="28"/>
              </w:rPr>
              <w:t>Q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电子邮箱</w:t>
            </w:r>
          </w:p>
        </w:tc>
        <w:tc>
          <w:tcPr>
            <w:tcW w:w="3062" w:type="dxa"/>
          </w:tcPr>
          <w:p>
            <w:pPr>
              <w:jc w:val="center"/>
              <w:rPr>
                <w:rFonts w:hint="eastAsia" w:ascii="宋体" w:hAnsi="宋体" w:eastAsia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2" w:hRule="atLeast"/>
          <w:jc w:val="center"/>
        </w:trPr>
        <w:tc>
          <w:tcPr>
            <w:tcW w:w="127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32"/>
                <w:szCs w:val="28"/>
              </w:rPr>
              <w:t>个 人 简 介</w:t>
            </w:r>
          </w:p>
        </w:tc>
        <w:tc>
          <w:tcPr>
            <w:tcW w:w="7031" w:type="dxa"/>
            <w:gridSpan w:val="3"/>
          </w:tcPr>
          <w:p>
            <w:pPr>
              <w:jc w:val="center"/>
              <w:rPr>
                <w:rFonts w:hint="eastAsia" w:ascii="楷体" w:hAnsi="楷体" w:eastAsia="楷体"/>
                <w:sz w:val="36"/>
              </w:rPr>
            </w:pPr>
            <w:r>
              <w:rPr>
                <w:rFonts w:hint="eastAsia" w:ascii="楷体" w:hAnsi="楷体" w:eastAsia="楷体"/>
                <w:sz w:val="36"/>
              </w:rPr>
              <w:t>2</w:t>
            </w:r>
            <w:r>
              <w:rPr>
                <w:rFonts w:ascii="楷体" w:hAnsi="楷体" w:eastAsia="楷体"/>
                <w:sz w:val="36"/>
              </w:rPr>
              <w:t>00</w:t>
            </w:r>
            <w:r>
              <w:rPr>
                <w:rFonts w:hint="eastAsia" w:ascii="楷体" w:hAnsi="楷体" w:eastAsia="楷体"/>
                <w:sz w:val="36"/>
              </w:rPr>
              <w:t>字左右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1" w:hRule="atLeast"/>
          <w:jc w:val="center"/>
        </w:trPr>
        <w:tc>
          <w:tcPr>
            <w:tcW w:w="127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32"/>
                <w:szCs w:val="28"/>
              </w:rPr>
              <w:t>演 讲 稿</w:t>
            </w:r>
          </w:p>
        </w:tc>
        <w:tc>
          <w:tcPr>
            <w:tcW w:w="7031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 w:val="36"/>
              </w:rPr>
            </w:pPr>
            <w:r>
              <w:rPr>
                <w:rFonts w:hint="eastAsia" w:ascii="楷体" w:hAnsi="楷体" w:eastAsia="楷体"/>
                <w:sz w:val="36"/>
              </w:rPr>
              <w:t>1</w:t>
            </w:r>
            <w:r>
              <w:rPr>
                <w:rFonts w:ascii="楷体" w:hAnsi="楷体" w:eastAsia="楷体"/>
                <w:sz w:val="36"/>
              </w:rPr>
              <w:t>000</w:t>
            </w:r>
            <w:r>
              <w:rPr>
                <w:rFonts w:hint="eastAsia" w:ascii="楷体" w:hAnsi="楷体" w:eastAsia="楷体"/>
                <w:sz w:val="36"/>
              </w:rPr>
              <w:t>～2</w:t>
            </w:r>
            <w:r>
              <w:rPr>
                <w:rFonts w:ascii="楷体" w:hAnsi="楷体" w:eastAsia="楷体"/>
                <w:sz w:val="36"/>
              </w:rPr>
              <w:t>000</w:t>
            </w:r>
            <w:r>
              <w:rPr>
                <w:rFonts w:hint="eastAsia" w:ascii="楷体" w:hAnsi="楷体" w:eastAsia="楷体"/>
                <w:sz w:val="36"/>
              </w:rPr>
              <w:t>字，可另附页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注：本表填写后发送到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743566910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@qq.com，请在邮件主题标注姓名及“报名表”字样。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F4"/>
    <w:rsid w:val="002A08DC"/>
    <w:rsid w:val="00344E44"/>
    <w:rsid w:val="00350BF4"/>
    <w:rsid w:val="005A7E16"/>
    <w:rsid w:val="008F6626"/>
    <w:rsid w:val="00AE0141"/>
    <w:rsid w:val="728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sz w:val="18"/>
      <w:szCs w:val="18"/>
    </w:rPr>
  </w:style>
  <w:style w:type="character" w:customStyle="1" w:styleId="10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26</TotalTime>
  <ScaleCrop>false</ScaleCrop>
  <LinksUpToDate>false</LinksUpToDate>
  <CharactersWithSpaces>139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2018-09-29T07:56:00Z</dcterms:created>
  <dc:creator>孙 亚孟</dc:creator>
  <cp:lastModifiedBy>陈凤</cp:lastModifiedBy>
  <dcterms:modified xsi:type="dcterms:W3CDTF">2019-09-29T14:33:05Z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