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480" w:lineRule="auto"/>
        <w:jc w:val="center"/>
        <w:rPr>
          <w:rFonts w:ascii="华文行楷" w:hAnsi="黑体" w:eastAsia="华文行楷"/>
          <w:b/>
          <w:color w:val="000000"/>
          <w:kern w:val="0"/>
          <w:sz w:val="44"/>
          <w:szCs w:val="44"/>
        </w:rPr>
      </w:pPr>
      <w:r>
        <w:rPr>
          <w:rFonts w:hint="eastAsia" w:ascii="华文行楷" w:hAnsi="黑体" w:eastAsia="华文行楷"/>
          <w:b/>
          <w:color w:val="000000"/>
          <w:kern w:val="0"/>
          <w:sz w:val="44"/>
          <w:szCs w:val="44"/>
        </w:rPr>
        <w:t>20</w:t>
      </w:r>
      <w:r>
        <w:rPr>
          <w:rFonts w:hint="eastAsia" w:ascii="华文行楷" w:hAnsi="黑体" w:eastAsia="华文行楷"/>
          <w:b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华文行楷" w:hAnsi="黑体" w:eastAsia="华文行楷"/>
          <w:b/>
          <w:color w:val="000000"/>
          <w:kern w:val="0"/>
          <w:sz w:val="44"/>
          <w:szCs w:val="44"/>
        </w:rPr>
        <w:t>学年刑事司法学院各表彰项目申报表</w:t>
      </w:r>
    </w:p>
    <w:p>
      <w:pPr>
        <w:widowControl/>
        <w:spacing w:before="156" w:beforeLines="50" w:line="480" w:lineRule="auto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年度“荣誉团队”表彰项目申报表</w:t>
      </w:r>
    </w:p>
    <w:tbl>
      <w:tblPr>
        <w:tblStyle w:val="5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537"/>
        <w:gridCol w:w="1800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团队名称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申报表彰项目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负责人姓名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成员数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队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7017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荣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18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120" w:firstLine="960" w:firstLineChars="4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numPr>
                <w:numId w:val="0"/>
              </w:numPr>
              <w:tabs>
                <w:tab w:val="left" w:pos="2660"/>
              </w:tabs>
              <w:spacing w:before="156" w:beforeLines="50"/>
              <w:ind w:leftChars="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请另附本团队荣誉证明复印件及成员名单。</w:t>
            </w:r>
          </w:p>
          <w:p>
            <w:pPr>
              <w:widowControl/>
              <w:numPr>
                <w:numId w:val="0"/>
              </w:numPr>
              <w:tabs>
                <w:tab w:val="left" w:pos="2660"/>
              </w:tabs>
              <w:spacing w:before="156" w:beforeLines="50"/>
              <w:ind w:leftChars="0"/>
              <w:rPr>
                <w:rFonts w:ascii="宋体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widowControl/>
        <w:spacing w:before="156" w:beforeLines="50" w:line="480" w:lineRule="auto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</w:p>
    <w:p>
      <w:pPr>
        <w:widowControl/>
        <w:spacing w:before="156" w:beforeLines="50" w:line="480" w:lineRule="auto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年度“最佳组织”表彰项目申报表</w:t>
      </w:r>
    </w:p>
    <w:tbl>
      <w:tblPr>
        <w:tblStyle w:val="5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537"/>
        <w:gridCol w:w="1800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组织名称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申报表彰项目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负责人姓名</w:t>
            </w:r>
          </w:p>
        </w:tc>
        <w:tc>
          <w:tcPr>
            <w:tcW w:w="2537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成员数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组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织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7017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荣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18" w:hRule="atLeast"/>
          <w:jc w:val="center"/>
        </w:trPr>
        <w:tc>
          <w:tcPr>
            <w:tcW w:w="1423" w:type="dxa"/>
            <w:vAlign w:val="center"/>
          </w:tcPr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120" w:firstLine="960" w:firstLineChars="4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23" w:type="dxa"/>
            <w:vAlign w:val="center"/>
          </w:tcPr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widowControl/>
              <w:tabs>
                <w:tab w:val="left" w:pos="360"/>
                <w:tab w:val="left" w:pos="2660"/>
              </w:tabs>
              <w:spacing w:before="156" w:beforeLines="50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请另附本组织荣誉证明复印件及成员名单。</w:t>
            </w:r>
          </w:p>
          <w:p>
            <w:pPr>
              <w:widowControl/>
              <w:tabs>
                <w:tab w:val="left" w:pos="360"/>
                <w:tab w:val="left" w:pos="2660"/>
              </w:tabs>
              <w:spacing w:before="156" w:beforeLines="50"/>
              <w:jc w:val="center"/>
              <w:rPr>
                <w:rFonts w:ascii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line="480" w:lineRule="auto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年度“优秀班集体”表彰项目申报表</w:t>
      </w:r>
    </w:p>
    <w:tbl>
      <w:tblPr>
        <w:tblStyle w:val="5"/>
        <w:tblW w:w="8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800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所在年级与班级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申报表彰项目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班长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辅导员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班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级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6460" w:type="dxa"/>
            <w:gridSpan w:val="3"/>
            <w:tcBorders>
              <w:top w:val="nil"/>
            </w:tcBorders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荣</w:t>
            </w:r>
          </w:p>
          <w:p>
            <w:pPr>
              <w:widowControl/>
              <w:spacing w:before="156" w:beforeLines="50" w:line="36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誉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widowControl/>
              <w:spacing w:before="156" w:beforeLines="50" w:line="48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18" w:hRule="atLeast"/>
          <w:jc w:val="center"/>
        </w:trPr>
        <w:tc>
          <w:tcPr>
            <w:tcW w:w="1980" w:type="dxa"/>
            <w:vAlign w:val="center"/>
          </w:tcPr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tabs>
                <w:tab w:val="left" w:pos="570"/>
              </w:tabs>
              <w:spacing w:line="480" w:lineRule="auto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spacing w:before="156" w:beforeLines="50" w:line="480" w:lineRule="auto"/>
              <w:ind w:right="120" w:firstLine="960" w:firstLineChars="4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widowControl/>
              <w:tabs>
                <w:tab w:val="left" w:pos="2660"/>
              </w:tabs>
              <w:spacing w:before="156" w:before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6460" w:type="dxa"/>
            <w:gridSpan w:val="3"/>
            <w:vAlign w:val="center"/>
          </w:tcPr>
          <w:p>
            <w:pPr>
              <w:widowControl/>
              <w:tabs>
                <w:tab w:val="left" w:pos="360"/>
                <w:tab w:val="left" w:pos="2660"/>
              </w:tabs>
              <w:spacing w:before="156" w:beforeLines="50"/>
              <w:ind w:left="357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请另附本班级荣誉证明复印件及成员名单。</w:t>
            </w:r>
          </w:p>
        </w:tc>
      </w:tr>
    </w:tbl>
    <w:p>
      <w:pPr>
        <w:widowControl/>
        <w:spacing w:before="156" w:beforeLines="50" w:line="480" w:lineRule="auto"/>
        <w:jc w:val="center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br w:type="page"/>
      </w:r>
    </w:p>
    <w:p>
      <w:pPr>
        <w:widowControl/>
        <w:spacing w:before="156" w:beforeLines="50" w:line="360" w:lineRule="auto"/>
        <w:ind w:left="4793" w:leftChars="1425" w:right="480" w:hanging="1800" w:hangingChars="750"/>
        <w:jc w:val="center"/>
        <w:rPr>
          <w:rFonts w:ascii="宋体"/>
          <w:b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    </w:t>
      </w:r>
      <w:r>
        <w:rPr>
          <w:rFonts w:ascii="宋体" w:hAnsi="宋体"/>
          <w:b/>
          <w:color w:val="000000"/>
          <w:kern w:val="0"/>
          <w:sz w:val="24"/>
        </w:rPr>
        <w:t xml:space="preserve">                                        </w:t>
      </w:r>
    </w:p>
    <w:p>
      <w:pPr>
        <w:widowControl/>
        <w:spacing w:before="156" w:beforeLines="50" w:line="360" w:lineRule="auto"/>
        <w:ind w:right="-9"/>
        <w:jc w:val="center"/>
        <w:rPr>
          <w:rFonts w:ascii="宋体"/>
          <w:color w:val="000000"/>
          <w:sz w:val="24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刑司“年度人物”申报表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011"/>
        <w:gridCol w:w="769"/>
        <w:gridCol w:w="714"/>
        <w:gridCol w:w="1335"/>
        <w:gridCol w:w="131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restart"/>
            <w:textDirection w:val="tbRlV"/>
            <w:vAlign w:val="center"/>
          </w:tcPr>
          <w:p>
            <w:pPr>
              <w:widowControl/>
              <w:spacing w:before="156" w:beforeLines="50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所在年级与班级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申报奖项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240" w:firstLineChars="100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年度平均成绩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加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明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细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  <w:r>
              <w:rPr>
                <w:rFonts w:hint="eastAsia" w:ascii="宋体"/>
                <w:kern w:val="0"/>
                <w:sz w:val="18"/>
              </w:rPr>
              <w:t>（请注明加分奖项名称、奖项等级以及所加分数）</w:t>
            </w: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4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1440" w:firstLineChars="60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3840" w:firstLineChars="16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before="156" w:beforeLines="50" w:line="360" w:lineRule="auto"/>
              <w:ind w:firstLine="4080" w:firstLineChars="17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/>
              <w:ind w:right="113"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spacing w:before="156" w:beforeLines="50"/>
              <w:ind w:right="113" w:firstLine="720" w:firstLineChars="300"/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line="360" w:lineRule="auto"/>
        <w:ind w:right="-9"/>
        <w:jc w:val="center"/>
        <w:rPr>
          <w:rFonts w:ascii="宋体"/>
          <w:color w:val="000000"/>
          <w:sz w:val="24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“年级之星”/“优秀</w:t>
      </w:r>
      <w:r>
        <w:rPr>
          <w:rFonts w:ascii="华文中宋" w:hAnsi="华文中宋" w:eastAsia="华文中宋"/>
          <w:b/>
          <w:color w:val="000000"/>
          <w:kern w:val="0"/>
          <w:sz w:val="36"/>
          <w:szCs w:val="36"/>
        </w:rPr>
        <w:t>学生干部”</w:t>
      </w: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>申报表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1006"/>
        <w:gridCol w:w="769"/>
        <w:gridCol w:w="714"/>
        <w:gridCol w:w="1335"/>
        <w:gridCol w:w="1319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1" w:type="pct"/>
            <w:vMerge w:val="restart"/>
            <w:textDirection w:val="tbRlV"/>
            <w:vAlign w:val="center"/>
          </w:tcPr>
          <w:p>
            <w:pPr>
              <w:widowControl/>
              <w:spacing w:before="156" w:beforeLines="50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所在年级与班级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辅导员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240" w:firstLineChars="100"/>
              <w:rPr>
                <w:rFonts w:ascii="宋体"/>
                <w:kern w:val="0"/>
                <w:sz w:val="24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申报奖项</w:t>
            </w:r>
          </w:p>
        </w:tc>
        <w:tc>
          <w:tcPr>
            <w:tcW w:w="5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91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5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加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明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细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  <w:r>
              <w:rPr>
                <w:rFonts w:hint="eastAsia" w:ascii="宋体"/>
                <w:kern w:val="0"/>
                <w:sz w:val="18"/>
              </w:rPr>
              <w:t>（请注明加分奖项名称、奖项等级以及所加分数）</w:t>
            </w: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  <w:p>
            <w:pPr>
              <w:widowControl/>
              <w:spacing w:before="156" w:beforeLines="50"/>
              <w:rPr>
                <w:rFonts w:ascii="宋体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4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1440" w:firstLineChars="60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3840" w:firstLineChars="16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before="156" w:beforeLines="50" w:line="360" w:lineRule="auto"/>
              <w:ind w:firstLine="3720" w:firstLineChars="15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line="360" w:lineRule="auto"/>
        <w:ind w:right="480"/>
        <w:rPr>
          <w:rFonts w:ascii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horzAnchor="margin" w:tblpY="114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011"/>
        <w:gridCol w:w="769"/>
        <w:gridCol w:w="714"/>
        <w:gridCol w:w="1335"/>
        <w:gridCol w:w="1319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418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restart"/>
            <w:textDirection w:val="tbRlV"/>
            <w:vAlign w:val="center"/>
          </w:tcPr>
          <w:p>
            <w:pPr>
              <w:widowControl/>
              <w:spacing w:before="156" w:beforeLines="50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hint="eastAsia" w:ascii="宋体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所在年级与班级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申报奖项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240" w:firstLineChars="100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年度平均成绩</w:t>
            </w:r>
          </w:p>
        </w:tc>
        <w:tc>
          <w:tcPr>
            <w:tcW w:w="593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2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9" w:type="pct"/>
            <w:vMerge w:val="continue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2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before="156" w:beforeLines="50" w:line="360" w:lineRule="auto"/>
              <w:ind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547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委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1440" w:firstLineChars="600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before="156" w:beforeLines="50" w:line="360" w:lineRule="auto"/>
              <w:ind w:firstLine="4080" w:firstLineChars="17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before="156" w:beforeLines="50" w:line="360" w:lineRule="auto"/>
              <w:ind w:firstLine="3960" w:firstLineChars="165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</w:trPr>
        <w:tc>
          <w:tcPr>
            <w:tcW w:w="1190" w:type="pct"/>
            <w:vAlign w:val="center"/>
          </w:tcPr>
          <w:p>
            <w:pPr>
              <w:widowControl/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spacing w:before="156" w:beforeLines="50"/>
              <w:ind w:right="113" w:firstLine="720" w:firstLineChars="3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3809" w:type="pct"/>
            <w:gridSpan w:val="6"/>
            <w:vAlign w:val="center"/>
          </w:tcPr>
          <w:p>
            <w:pPr>
              <w:spacing w:before="156" w:beforeLines="50" w:line="360" w:lineRule="auto"/>
              <w:ind w:firstLine="480" w:firstLineChars="20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>
      <w:pPr>
        <w:widowControl/>
        <w:spacing w:before="156" w:beforeLines="50" w:line="360" w:lineRule="auto"/>
        <w:ind w:right="480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  <w:t xml:space="preserve"> “三全育人”特殊贡献奖申请表</w:t>
      </w:r>
    </w:p>
    <w:p>
      <w:pPr>
        <w:widowControl/>
        <w:spacing w:before="156" w:beforeLines="50" w:line="360" w:lineRule="auto"/>
        <w:ind w:right="480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</w:p>
    <w:p>
      <w:pPr>
        <w:widowControl/>
        <w:spacing w:before="156" w:beforeLines="50" w:line="360" w:lineRule="auto"/>
        <w:ind w:right="480"/>
        <w:jc w:val="center"/>
        <w:rPr>
          <w:rFonts w:ascii="华文中宋" w:hAnsi="华文中宋" w:eastAsia="华文中宋"/>
          <w:b/>
          <w:color w:val="000000"/>
          <w:kern w:val="0"/>
          <w:sz w:val="36"/>
          <w:szCs w:val="36"/>
        </w:rPr>
      </w:pPr>
    </w:p>
    <w:p>
      <w:pPr>
        <w:widowControl/>
        <w:spacing w:before="156" w:beforeLines="50" w:line="360" w:lineRule="auto"/>
        <w:ind w:right="480"/>
        <w:rPr>
          <w:rFonts w:hint="eastAsia" w:ascii="华文中宋" w:hAnsi="华文中宋" w:eastAsia="华文中宋"/>
          <w:b/>
          <w:color w:val="0000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E7"/>
    <w:rsid w:val="00012888"/>
    <w:rsid w:val="000C07E7"/>
    <w:rsid w:val="001A6C59"/>
    <w:rsid w:val="002F5C98"/>
    <w:rsid w:val="00431505"/>
    <w:rsid w:val="004D59AB"/>
    <w:rsid w:val="00510EBA"/>
    <w:rsid w:val="006201C6"/>
    <w:rsid w:val="00632954"/>
    <w:rsid w:val="00642FD6"/>
    <w:rsid w:val="006D396C"/>
    <w:rsid w:val="006E59D2"/>
    <w:rsid w:val="007524F9"/>
    <w:rsid w:val="007F2E26"/>
    <w:rsid w:val="00892BA2"/>
    <w:rsid w:val="00950CFA"/>
    <w:rsid w:val="00964411"/>
    <w:rsid w:val="0098656F"/>
    <w:rsid w:val="0099062A"/>
    <w:rsid w:val="00A63121"/>
    <w:rsid w:val="00BA5F8F"/>
    <w:rsid w:val="00BF2AC6"/>
    <w:rsid w:val="00C600B6"/>
    <w:rsid w:val="00CC73A8"/>
    <w:rsid w:val="00CD1522"/>
    <w:rsid w:val="00D075B6"/>
    <w:rsid w:val="00D4711D"/>
    <w:rsid w:val="00DA1D77"/>
    <w:rsid w:val="00DF2B99"/>
    <w:rsid w:val="00E16F86"/>
    <w:rsid w:val="00E27B1E"/>
    <w:rsid w:val="00E957B4"/>
    <w:rsid w:val="00EB6732"/>
    <w:rsid w:val="00EE4FAA"/>
    <w:rsid w:val="00FB63EC"/>
    <w:rsid w:val="00FF3B69"/>
    <w:rsid w:val="074E0A8F"/>
    <w:rsid w:val="1C441345"/>
    <w:rsid w:val="314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rFonts w:cstheme="minorBid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Calibri" w:hAnsi="Calibri"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</Words>
  <Characters>936</Characters>
  <Lines>7</Lines>
  <Paragraphs>2</Paragraphs>
  <TotalTime>60</TotalTime>
  <ScaleCrop>false</ScaleCrop>
  <LinksUpToDate>false</LinksUpToDate>
  <CharactersWithSpaces>1098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2019-11-25T15:07:00Z</dcterms:created>
  <dc:creator>王 安妮</dc:creator>
  <cp:lastModifiedBy>yeah～</cp:lastModifiedBy>
  <dcterms:modified xsi:type="dcterms:W3CDTF">2020-12-14T04:41:19Z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