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spacing w:line="500" w:lineRule="exact"/>
        <w:ind w:firstLine="64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中南财经政法大学202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年“希贤杯”系列竞赛之第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届</w:t>
      </w:r>
    </w:p>
    <w:p>
      <w:pPr>
        <w:spacing w:line="500" w:lineRule="exact"/>
        <w:ind w:firstLine="64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“清风妙笔书廉心”廉政文化作品大赛报名表</w:t>
      </w:r>
    </w:p>
    <w:p>
      <w:pPr>
        <w:spacing w:line="500" w:lineRule="exact"/>
        <w:ind w:firstLine="64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6"/>
        <w:gridCol w:w="1620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作品类别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□书画摄影类 □艺术设计类 □文学创作类 □DV视频类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所在学院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Q</w:t>
            </w:r>
            <w:r>
              <w:rPr>
                <w:rFonts w:ascii="仿宋" w:hAnsi="仿宋" w:eastAsia="仿宋"/>
                <w:spacing w:val="-2"/>
                <w:sz w:val="28"/>
                <w:szCs w:val="28"/>
              </w:rPr>
              <w:t>Q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作品简介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200字以内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确认该作品为作者原创作品，授权大赛组委会在活动范围内对该作品的使用。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注意事项：</w:t>
            </w:r>
          </w:p>
          <w:p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1．本次活动不收取任何费用，提交作品不予退回，请参赛者自留备份。</w:t>
            </w:r>
          </w:p>
          <w:p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2．主办方及其合作组织有权对参赛作品在公共媒体进行展映、新闻报道、结集出版等活动。</w:t>
            </w:r>
          </w:p>
          <w:p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3．所有作品必须为作者原创作品，主办方不承担包括肖像权、名誉权、著作权等纠纷而产生的法律责任，如出现上述纠纷，主办方保留取消其活动资格及追回奖项的权利。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4．凡提交作品参赛，即表示参赛者接受主办方制定的所有参赛细则章程，主办方保留对本次活动的最终解释权。</w:t>
            </w:r>
          </w:p>
          <w:p>
            <w:pPr>
              <w:spacing w:line="520" w:lineRule="exact"/>
              <w:ind w:firstLine="400" w:firstLineChars="200"/>
              <w:jc w:val="center"/>
              <w:rPr>
                <w:rFonts w:ascii="仿宋" w:hAnsi="仿宋" w:eastAsia="仿宋" w:cs="宋体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5.各学院团委、社团</w:t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请于</w:t>
            </w:r>
            <w:r>
              <w:rPr>
                <w:rFonts w:ascii="仿宋" w:hAnsi="仿宋" w:eastAsia="仿宋" w:cs="宋体"/>
                <w:bCs/>
                <w:spacing w:val="-2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日（周</w:t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）24：00前将报名表及电子版作品发送至工作邮箱（</w:t>
            </w:r>
            <w:r>
              <w:fldChar w:fldCharType="begin"/>
            </w:r>
            <w:r>
              <w:instrText xml:space="preserve"> HYPERLINK "mailto:zuelxs@163.com"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zuelxs@163.com</w:t>
            </w:r>
            <w:r>
              <w:rPr>
                <w:rStyle w:val="6"/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MzM1ZjdkNmRiODQ5ZDViYTRmOWM4YjIwMDAxMDYifQ=="/>
  </w:docVars>
  <w:rsids>
    <w:rsidRoot w:val="00127935"/>
    <w:rsid w:val="00024C07"/>
    <w:rsid w:val="000861EB"/>
    <w:rsid w:val="001003DB"/>
    <w:rsid w:val="00127935"/>
    <w:rsid w:val="00127A0C"/>
    <w:rsid w:val="0016252D"/>
    <w:rsid w:val="00172AEE"/>
    <w:rsid w:val="001B74C7"/>
    <w:rsid w:val="001D25F9"/>
    <w:rsid w:val="001F0BD0"/>
    <w:rsid w:val="00230AF8"/>
    <w:rsid w:val="002C4A03"/>
    <w:rsid w:val="00371A62"/>
    <w:rsid w:val="00380743"/>
    <w:rsid w:val="003E2BA5"/>
    <w:rsid w:val="003F21F5"/>
    <w:rsid w:val="00426343"/>
    <w:rsid w:val="004B7F61"/>
    <w:rsid w:val="004C1199"/>
    <w:rsid w:val="00541F36"/>
    <w:rsid w:val="00697489"/>
    <w:rsid w:val="00771CDA"/>
    <w:rsid w:val="0085425E"/>
    <w:rsid w:val="00910280"/>
    <w:rsid w:val="009216E8"/>
    <w:rsid w:val="00982A4D"/>
    <w:rsid w:val="00A145F3"/>
    <w:rsid w:val="00A846B2"/>
    <w:rsid w:val="00AB7BA2"/>
    <w:rsid w:val="00BC3F94"/>
    <w:rsid w:val="00C930DC"/>
    <w:rsid w:val="00E47204"/>
    <w:rsid w:val="00F847CA"/>
    <w:rsid w:val="00FA2A89"/>
    <w:rsid w:val="09C83058"/>
    <w:rsid w:val="24AF2733"/>
    <w:rsid w:val="30665E6A"/>
    <w:rsid w:val="64107AE7"/>
    <w:rsid w:val="6B8B01BA"/>
    <w:rsid w:val="751274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72</Words>
  <Characters>417</Characters>
  <Lines>3</Lines>
  <Paragraphs>1</Paragraphs>
  <TotalTime>15</TotalTime>
  <ScaleCrop>false</ScaleCrop>
  <LinksUpToDate>false</LinksUpToDate>
  <CharactersWithSpaces>488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2018-05-07T15:39:00Z</dcterms:created>
  <dc:creator>张艳芸</dc:creator>
  <cp:lastModifiedBy>冯团团.</cp:lastModifiedBy>
  <dcterms:modified xsi:type="dcterms:W3CDTF">2023-09-09T14:14:00Z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CC29A2513F9442BC8C7BD293F9FCD52C_13</vt:lpwstr>
  </property>
</Properties>
</file>