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3FEE" w14:textId="77777777" w:rsidR="00382FF5" w:rsidRDefault="00654794">
      <w:pPr>
        <w:jc w:val="center"/>
        <w:rPr>
          <w:rFonts w:ascii="楷体" w:eastAsia="楷体" w:hAnsi="楷体"/>
          <w:sz w:val="144"/>
          <w:szCs w:val="144"/>
        </w:rPr>
      </w:pPr>
      <w:r>
        <w:rPr>
          <w:rFonts w:ascii="楷体" w:eastAsia="楷体" w:hAnsi="楷体" w:hint="eastAsia"/>
          <w:sz w:val="144"/>
          <w:szCs w:val="144"/>
        </w:rPr>
        <w:t>刑侦中南</w:t>
      </w:r>
    </w:p>
    <w:p w14:paraId="5D227B9B" w14:textId="77777777" w:rsidR="00382FF5" w:rsidRDefault="00654794">
      <w:pPr>
        <w:jc w:val="center"/>
        <w:rPr>
          <w:rFonts w:ascii="宋体" w:eastAsia="宋体" w:hAnsi="宋体"/>
          <w:sz w:val="84"/>
          <w:szCs w:val="84"/>
        </w:rPr>
      </w:pPr>
      <w:r>
        <w:rPr>
          <w:rFonts w:ascii="宋体" w:eastAsia="宋体" w:hAnsi="宋体" w:hint="eastAsia"/>
          <w:sz w:val="84"/>
          <w:szCs w:val="84"/>
        </w:rPr>
        <w:t>研习报告</w:t>
      </w:r>
    </w:p>
    <w:p w14:paraId="0EECC3C0" w14:textId="77777777" w:rsidR="00382FF5" w:rsidRDefault="00654794">
      <w:pPr>
        <w:rPr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FCF740" wp14:editId="7DA61CF3">
            <wp:simplePos x="0" y="0"/>
            <wp:positionH relativeFrom="margin">
              <wp:align>center</wp:align>
            </wp:positionH>
            <wp:positionV relativeFrom="page">
              <wp:posOffset>2939415</wp:posOffset>
            </wp:positionV>
            <wp:extent cx="4302125" cy="4406265"/>
            <wp:effectExtent l="0" t="0" r="381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2000" cy="4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E5972" w14:textId="77777777" w:rsidR="00382FF5" w:rsidRDefault="00382FF5">
      <w:pPr>
        <w:rPr>
          <w:sz w:val="84"/>
          <w:szCs w:val="84"/>
        </w:rPr>
      </w:pPr>
    </w:p>
    <w:p w14:paraId="235A22D6" w14:textId="77777777" w:rsidR="00382FF5" w:rsidRDefault="00382FF5">
      <w:pPr>
        <w:rPr>
          <w:sz w:val="84"/>
          <w:szCs w:val="84"/>
        </w:rPr>
      </w:pPr>
    </w:p>
    <w:tbl>
      <w:tblPr>
        <w:tblStyle w:val="a3"/>
        <w:tblpPr w:leftFromText="180" w:rightFromText="180" w:vertAnchor="page" w:horzAnchor="margin" w:tblpXSpec="center" w:tblpY="124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5245"/>
      </w:tblGrid>
      <w:tr w:rsidR="00382FF5" w14:paraId="1AE29E70" w14:textId="77777777">
        <w:trPr>
          <w:trHeight w:hRule="exact" w:val="737"/>
        </w:trPr>
        <w:tc>
          <w:tcPr>
            <w:tcW w:w="2551" w:type="dxa"/>
            <w:vAlign w:val="center"/>
          </w:tcPr>
          <w:p w14:paraId="53F73CF7" w14:textId="77777777" w:rsidR="00382FF5" w:rsidRDefault="0065479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 w:hint="eastAsia"/>
                <w:sz w:val="44"/>
                <w:szCs w:val="44"/>
              </w:rPr>
              <w:t>队名：</w:t>
            </w:r>
          </w:p>
        </w:tc>
        <w:tc>
          <w:tcPr>
            <w:tcW w:w="5245" w:type="dxa"/>
          </w:tcPr>
          <w:p w14:paraId="4EEAA5AC" w14:textId="6FCBCE02" w:rsidR="00382FF5" w:rsidRDefault="00382FF5">
            <w:pPr>
              <w:jc w:val="center"/>
              <w:rPr>
                <w:rFonts w:ascii="宋体" w:eastAsia="宋体" w:hAnsi="宋体"/>
                <w:sz w:val="52"/>
                <w:szCs w:val="52"/>
              </w:rPr>
            </w:pPr>
          </w:p>
        </w:tc>
      </w:tr>
      <w:tr w:rsidR="00382FF5" w14:paraId="4AB6BDB5" w14:textId="77777777">
        <w:trPr>
          <w:trHeight w:hRule="exact" w:val="737"/>
        </w:trPr>
        <w:tc>
          <w:tcPr>
            <w:tcW w:w="2551" w:type="dxa"/>
            <w:vAlign w:val="center"/>
          </w:tcPr>
          <w:p w14:paraId="02E4F832" w14:textId="77777777" w:rsidR="00382FF5" w:rsidRDefault="0065479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/>
                <w:sz w:val="44"/>
                <w:szCs w:val="44"/>
              </w:rPr>
              <w:t>负责人</w:t>
            </w:r>
            <w:r>
              <w:rPr>
                <w:rFonts w:ascii="楷体" w:eastAsia="楷体" w:hAnsi="楷体" w:hint="eastAsia"/>
                <w:sz w:val="44"/>
                <w:szCs w:val="44"/>
              </w:rPr>
              <w:t>：</w:t>
            </w:r>
          </w:p>
        </w:tc>
        <w:tc>
          <w:tcPr>
            <w:tcW w:w="5245" w:type="dxa"/>
          </w:tcPr>
          <w:p w14:paraId="251250E9" w14:textId="534B33DE" w:rsidR="00382FF5" w:rsidRDefault="00382FF5">
            <w:pPr>
              <w:jc w:val="center"/>
              <w:rPr>
                <w:rFonts w:ascii="宋体" w:eastAsia="宋体" w:hAnsi="宋体"/>
                <w:sz w:val="52"/>
                <w:szCs w:val="52"/>
              </w:rPr>
            </w:pPr>
          </w:p>
        </w:tc>
      </w:tr>
      <w:tr w:rsidR="00382FF5" w14:paraId="67C600D0" w14:textId="77777777">
        <w:trPr>
          <w:trHeight w:hRule="exact" w:val="737"/>
        </w:trPr>
        <w:tc>
          <w:tcPr>
            <w:tcW w:w="2551" w:type="dxa"/>
            <w:vAlign w:val="center"/>
          </w:tcPr>
          <w:p w14:paraId="5F98A909" w14:textId="77777777" w:rsidR="00382FF5" w:rsidRDefault="00654794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/>
                <w:sz w:val="44"/>
                <w:szCs w:val="44"/>
              </w:rPr>
              <w:t>指导老师</w:t>
            </w:r>
            <w:r>
              <w:rPr>
                <w:rFonts w:ascii="楷体" w:eastAsia="楷体" w:hAnsi="楷体" w:hint="eastAsia"/>
                <w:sz w:val="44"/>
                <w:szCs w:val="44"/>
              </w:rPr>
              <w:t>：</w:t>
            </w:r>
          </w:p>
        </w:tc>
        <w:tc>
          <w:tcPr>
            <w:tcW w:w="5245" w:type="dxa"/>
          </w:tcPr>
          <w:p w14:paraId="7E99A7C4" w14:textId="45153A6D" w:rsidR="00382FF5" w:rsidRDefault="00382FF5">
            <w:pPr>
              <w:jc w:val="center"/>
              <w:rPr>
                <w:rFonts w:ascii="宋体" w:eastAsia="宋体" w:hAnsi="宋体"/>
                <w:sz w:val="52"/>
                <w:szCs w:val="52"/>
              </w:rPr>
            </w:pPr>
          </w:p>
        </w:tc>
      </w:tr>
    </w:tbl>
    <w:p w14:paraId="321A1A15" w14:textId="77777777" w:rsidR="00382FF5" w:rsidRDefault="00382FF5">
      <w:pPr>
        <w:rPr>
          <w:sz w:val="84"/>
          <w:szCs w:val="84"/>
        </w:rPr>
      </w:pPr>
    </w:p>
    <w:p w14:paraId="2E676E66" w14:textId="77777777" w:rsidR="00382FF5" w:rsidRDefault="00382FF5">
      <w:pPr>
        <w:rPr>
          <w:sz w:val="84"/>
          <w:szCs w:val="84"/>
        </w:rPr>
      </w:pPr>
    </w:p>
    <w:p w14:paraId="5102FF91" w14:textId="77777777" w:rsidR="00382FF5" w:rsidRDefault="00382FF5">
      <w:pPr>
        <w:jc w:val="left"/>
        <w:rPr>
          <w:rFonts w:ascii="宋体" w:eastAsia="宋体" w:hAnsi="宋体"/>
          <w:sz w:val="72"/>
          <w:szCs w:val="72"/>
        </w:rPr>
      </w:pPr>
    </w:p>
    <w:p w14:paraId="7B134692" w14:textId="77777777" w:rsidR="00382FF5" w:rsidRDefault="00382FF5">
      <w:pPr>
        <w:rPr>
          <w:rFonts w:ascii="宋体" w:eastAsia="宋体" w:hAnsi="宋体"/>
          <w:b/>
          <w:bCs/>
          <w:sz w:val="32"/>
          <w:szCs w:val="32"/>
        </w:rPr>
      </w:pPr>
    </w:p>
    <w:p w14:paraId="2D875AA2" w14:textId="77777777" w:rsidR="00382FF5" w:rsidRDefault="00382FF5">
      <w:pPr>
        <w:rPr>
          <w:rFonts w:ascii="宋体" w:eastAsia="宋体" w:hAnsi="宋体"/>
          <w:b/>
          <w:bCs/>
          <w:sz w:val="32"/>
          <w:szCs w:val="32"/>
        </w:rPr>
      </w:pPr>
    </w:p>
    <w:p w14:paraId="3CACBB9D" w14:textId="77777777" w:rsidR="00382FF5" w:rsidRDefault="00654794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填</w:t>
      </w:r>
      <w:r>
        <w:rPr>
          <w:rFonts w:ascii="宋体" w:eastAsia="宋体" w:hAnsi="宋体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2"/>
        </w:rPr>
        <w:t>写 须 知</w:t>
      </w:r>
    </w:p>
    <w:p w14:paraId="49A649CE" w14:textId="77777777" w:rsidR="00382FF5" w:rsidRDefault="00654794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本表仅适用于中南</w:t>
      </w:r>
      <w:proofErr w:type="gramStart"/>
      <w:r>
        <w:rPr>
          <w:rFonts w:ascii="宋体" w:eastAsia="宋体" w:hAnsi="宋体" w:hint="eastAsia"/>
          <w:sz w:val="28"/>
          <w:szCs w:val="28"/>
        </w:rPr>
        <w:t>财经政法</w:t>
      </w:r>
      <w:proofErr w:type="gramEnd"/>
      <w:r>
        <w:rPr>
          <w:rFonts w:ascii="宋体" w:eastAsia="宋体" w:hAnsi="宋体" w:hint="eastAsia"/>
          <w:sz w:val="28"/>
          <w:szCs w:val="28"/>
        </w:rPr>
        <w:t>大学刑事司法学院“刑侦中南——刑事案例演习大赛”比赛参赛队伍撰写。</w:t>
      </w:r>
    </w:p>
    <w:p w14:paraId="0B6A4087" w14:textId="77777777" w:rsidR="00382FF5" w:rsidRDefault="00654794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提案表要按照要求逐项认真填写，填写内容必须实事求是，表述准确严谨。所填栏目不够用时可加附页。</w:t>
      </w:r>
    </w:p>
    <w:p w14:paraId="063A229C" w14:textId="77777777" w:rsidR="00382FF5" w:rsidRDefault="00654794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格式要求：</w:t>
      </w:r>
    </w:p>
    <w:p w14:paraId="7F4E6A8C" w14:textId="77777777" w:rsidR="00382FF5" w:rsidRDefault="00654794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标题格式：一级标题“一、”，二级标题“（一）”，三级标题“1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”，一级标题使用四号黑体加粗，二级标题使用四号楷体加粗，三级标题使用宋体四号加粗。</w:t>
      </w:r>
    </w:p>
    <w:p w14:paraId="7E5A7FAE" w14:textId="77777777" w:rsidR="00382FF5" w:rsidRDefault="00654794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正文格式：正文统一四号仿宋体；行距统一为固定值2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磅。</w:t>
      </w:r>
    </w:p>
    <w:p w14:paraId="70E13C1B" w14:textId="77777777" w:rsidR="00382FF5" w:rsidRDefault="00654794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图标格式：表格的解释文字配在上面，图的解释配在下面；解释文字宋体五号加粗，格式是“表/图1：名字”,图表和文字居中；表格中文字一般为宋体五号，居中，表头加粗。</w:t>
      </w:r>
    </w:p>
    <w:p w14:paraId="0BCBC86E" w14:textId="3EF8AE3F" w:rsidR="00382FF5" w:rsidRDefault="00654794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其他格式：“摘要”、“关键字”、“参考资料”黑体，五号，加粗；“摘要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、“关键字”、“参考资料”内容楷体，五号，不加粗，首行缩进两字符。</w:t>
      </w:r>
    </w:p>
    <w:p w14:paraId="65416E4B" w14:textId="23DCBBD0" w:rsidR="00190D06" w:rsidRDefault="00190D06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研习报告字数不超过</w:t>
      </w:r>
      <w:r>
        <w:rPr>
          <w:rFonts w:ascii="宋体" w:eastAsia="宋体" w:hAnsi="宋体"/>
          <w:sz w:val="28"/>
          <w:szCs w:val="28"/>
        </w:rPr>
        <w:t>5000</w:t>
      </w:r>
      <w:r>
        <w:rPr>
          <w:rFonts w:ascii="宋体" w:eastAsia="宋体" w:hAnsi="宋体" w:hint="eastAsia"/>
          <w:sz w:val="28"/>
          <w:szCs w:val="28"/>
        </w:rPr>
        <w:t>字</w:t>
      </w:r>
    </w:p>
    <w:p w14:paraId="23D4D7BD" w14:textId="77777777" w:rsidR="00382FF5" w:rsidRDefault="00382FF5">
      <w:pPr>
        <w:rPr>
          <w:rFonts w:ascii="宋体" w:eastAsia="宋体" w:hAnsi="宋体"/>
          <w:sz w:val="28"/>
          <w:szCs w:val="28"/>
        </w:rPr>
      </w:pPr>
    </w:p>
    <w:p w14:paraId="376534D8" w14:textId="77777777" w:rsidR="00382FF5" w:rsidRDefault="00382FF5">
      <w:pPr>
        <w:rPr>
          <w:rFonts w:ascii="宋体" w:eastAsia="宋体" w:hAnsi="宋体"/>
          <w:sz w:val="28"/>
          <w:szCs w:val="28"/>
        </w:rPr>
      </w:pPr>
    </w:p>
    <w:p w14:paraId="40A90B60" w14:textId="77777777" w:rsidR="00382FF5" w:rsidRDefault="00382FF5">
      <w:pPr>
        <w:rPr>
          <w:rFonts w:ascii="宋体" w:eastAsia="宋体" w:hAnsi="宋体"/>
          <w:sz w:val="28"/>
          <w:szCs w:val="28"/>
        </w:rPr>
      </w:pPr>
    </w:p>
    <w:p w14:paraId="3026319A" w14:textId="77777777" w:rsidR="00382FF5" w:rsidRDefault="00382FF5">
      <w:pPr>
        <w:rPr>
          <w:rFonts w:ascii="宋体" w:eastAsia="宋体" w:hAnsi="宋体"/>
          <w:sz w:val="28"/>
          <w:szCs w:val="28"/>
        </w:rPr>
      </w:pPr>
    </w:p>
    <w:p w14:paraId="44499E9D" w14:textId="77777777" w:rsidR="00382FF5" w:rsidRDefault="00382FF5">
      <w:pPr>
        <w:rPr>
          <w:rFonts w:ascii="宋体" w:eastAsia="宋体" w:hAnsi="宋体"/>
          <w:sz w:val="28"/>
          <w:szCs w:val="28"/>
        </w:rPr>
      </w:pPr>
    </w:p>
    <w:tbl>
      <w:tblPr>
        <w:tblStyle w:val="a3"/>
        <w:tblW w:w="86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7797"/>
      </w:tblGrid>
      <w:tr w:rsidR="00382FF5" w14:paraId="788228F0" w14:textId="77777777">
        <w:trPr>
          <w:trHeight w:val="13598"/>
        </w:trPr>
        <w:tc>
          <w:tcPr>
            <w:tcW w:w="851" w:type="dxa"/>
          </w:tcPr>
          <w:p w14:paraId="5756B351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案</w:t>
            </w:r>
          </w:p>
          <w:p w14:paraId="342A12CD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例</w:t>
            </w:r>
          </w:p>
          <w:p w14:paraId="4D201D49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背</w:t>
            </w:r>
          </w:p>
          <w:p w14:paraId="6410590D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景</w:t>
            </w:r>
          </w:p>
        </w:tc>
        <w:tc>
          <w:tcPr>
            <w:tcW w:w="7797" w:type="dxa"/>
          </w:tcPr>
          <w:p w14:paraId="7D351561" w14:textId="51EFF3B8" w:rsidR="00382FF5" w:rsidRDefault="00382FF5" w:rsidP="00E80E20">
            <w:pPr>
              <w:spacing w:line="4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82FF5" w14:paraId="341F07BA" w14:textId="77777777">
        <w:trPr>
          <w:trHeight w:val="13882"/>
        </w:trPr>
        <w:tc>
          <w:tcPr>
            <w:tcW w:w="851" w:type="dxa"/>
          </w:tcPr>
          <w:p w14:paraId="34698563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案</w:t>
            </w:r>
          </w:p>
          <w:p w14:paraId="4F2EE6BA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情</w:t>
            </w:r>
          </w:p>
          <w:p w14:paraId="55565D83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概</w:t>
            </w:r>
          </w:p>
          <w:p w14:paraId="6D4E52AA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797" w:type="dxa"/>
          </w:tcPr>
          <w:p w14:paraId="3DB3C1CF" w14:textId="23FEC851" w:rsidR="00382FF5" w:rsidRDefault="00382FF5" w:rsidP="00E80E20">
            <w:pPr>
              <w:spacing w:line="46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2FF5" w14:paraId="455B847F" w14:textId="77777777">
        <w:trPr>
          <w:trHeight w:val="9204"/>
        </w:trPr>
        <w:tc>
          <w:tcPr>
            <w:tcW w:w="851" w:type="dxa"/>
          </w:tcPr>
          <w:p w14:paraId="25784922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研</w:t>
            </w:r>
            <w:proofErr w:type="gramEnd"/>
          </w:p>
          <w:p w14:paraId="129A59AC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习</w:t>
            </w:r>
          </w:p>
          <w:p w14:paraId="466ED76D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价</w:t>
            </w:r>
          </w:p>
          <w:p w14:paraId="254B566D" w14:textId="77777777" w:rsidR="00382FF5" w:rsidRDefault="006547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值</w:t>
            </w:r>
          </w:p>
        </w:tc>
        <w:tc>
          <w:tcPr>
            <w:tcW w:w="7797" w:type="dxa"/>
          </w:tcPr>
          <w:p w14:paraId="10698047" w14:textId="77777777" w:rsidR="00382FF5" w:rsidRDefault="00382FF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3A6AE428" w14:textId="77777777" w:rsidR="00382FF5" w:rsidRDefault="00382FF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31BFAD7F" w14:textId="77777777" w:rsidR="00382FF5" w:rsidRDefault="00382FF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216FA83F" w14:textId="77777777" w:rsidR="00382FF5" w:rsidRDefault="00382FF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53963AD3" w14:textId="77777777" w:rsidR="00382FF5" w:rsidRDefault="00382FF5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03C43AD" w14:textId="77777777" w:rsidR="00382FF5" w:rsidRDefault="00382FF5">
      <w:pPr>
        <w:rPr>
          <w:rFonts w:ascii="宋体" w:eastAsia="宋体" w:hAnsi="宋体"/>
          <w:sz w:val="28"/>
          <w:szCs w:val="28"/>
        </w:rPr>
      </w:pPr>
    </w:p>
    <w:sectPr w:rsidR="0038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1DCA" w14:textId="77777777" w:rsidR="002F3A10" w:rsidRDefault="002F3A10" w:rsidP="00BD4EA2">
      <w:r>
        <w:separator/>
      </w:r>
    </w:p>
  </w:endnote>
  <w:endnote w:type="continuationSeparator" w:id="0">
    <w:p w14:paraId="5272CB16" w14:textId="77777777" w:rsidR="002F3A10" w:rsidRDefault="002F3A10" w:rsidP="00BD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FBFD" w14:textId="77777777" w:rsidR="002F3A10" w:rsidRDefault="002F3A10" w:rsidP="00BD4EA2">
      <w:r>
        <w:separator/>
      </w:r>
    </w:p>
  </w:footnote>
  <w:footnote w:type="continuationSeparator" w:id="0">
    <w:p w14:paraId="611FA8CB" w14:textId="77777777" w:rsidR="002F3A10" w:rsidRDefault="002F3A10" w:rsidP="00BD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886E2"/>
    <w:multiLevelType w:val="singleLevel"/>
    <w:tmpl w:val="9BE886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BD166F9"/>
    <w:multiLevelType w:val="multilevel"/>
    <w:tmpl w:val="1BD166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CF4636"/>
    <w:multiLevelType w:val="multilevel"/>
    <w:tmpl w:val="54CF463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C8"/>
    <w:rsid w:val="00062CDB"/>
    <w:rsid w:val="00166B27"/>
    <w:rsid w:val="00190D06"/>
    <w:rsid w:val="002A1528"/>
    <w:rsid w:val="002E78ED"/>
    <w:rsid w:val="002F3A10"/>
    <w:rsid w:val="003174F1"/>
    <w:rsid w:val="00364866"/>
    <w:rsid w:val="00382FF5"/>
    <w:rsid w:val="0041600E"/>
    <w:rsid w:val="005138D8"/>
    <w:rsid w:val="00575491"/>
    <w:rsid w:val="00640737"/>
    <w:rsid w:val="006431BE"/>
    <w:rsid w:val="00654794"/>
    <w:rsid w:val="0069568C"/>
    <w:rsid w:val="007F3DAF"/>
    <w:rsid w:val="00A86495"/>
    <w:rsid w:val="00B35DCD"/>
    <w:rsid w:val="00B468EB"/>
    <w:rsid w:val="00B80BC8"/>
    <w:rsid w:val="00BD447D"/>
    <w:rsid w:val="00BD4EA2"/>
    <w:rsid w:val="00BF12FB"/>
    <w:rsid w:val="00C204F1"/>
    <w:rsid w:val="00CC3AE3"/>
    <w:rsid w:val="00E07994"/>
    <w:rsid w:val="00E80E20"/>
    <w:rsid w:val="00F228A0"/>
    <w:rsid w:val="6C981878"/>
    <w:rsid w:val="7CA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739806"/>
  <w15:docId w15:val="{4B3B455A-1A7E-4AAD-A0A8-9A611C39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D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D4EA2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D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D4E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 胜平</dc:creator>
  <cp:lastModifiedBy>jin wenxing</cp:lastModifiedBy>
  <cp:revision>2</cp:revision>
  <cp:lastPrinted>2021-03-17T13:30:00Z</cp:lastPrinted>
  <dcterms:created xsi:type="dcterms:W3CDTF">2023-04-07T04:14:00Z</dcterms:created>
  <dcterms:modified xsi:type="dcterms:W3CDTF">2023-04-07T04:14:00Z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